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DD003" w14:textId="77777777" w:rsidR="00285B34" w:rsidRDefault="00285B34"/>
    <w:p w14:paraId="1C91F3EF" w14:textId="77777777" w:rsidR="00285B34" w:rsidRDefault="00285B34"/>
    <w:p w14:paraId="2647E095" w14:textId="77777777" w:rsidR="00285B34" w:rsidRDefault="00285B34"/>
    <w:p w14:paraId="2E7F75EB" w14:textId="77777777" w:rsidR="00285B34" w:rsidRDefault="00285B34"/>
    <w:p w14:paraId="6ADB7E47" w14:textId="77777777" w:rsidR="00285B34" w:rsidRDefault="00285B34"/>
    <w:p w14:paraId="018855B2" w14:textId="77777777" w:rsidR="00285B34" w:rsidRDefault="00285B34"/>
    <w:p w14:paraId="664C305B" w14:textId="77777777" w:rsidR="00285B34" w:rsidRDefault="00A74B84" w:rsidP="00A74B84">
      <w:pPr>
        <w:jc w:val="center"/>
      </w:pPr>
      <w:r>
        <w:rPr>
          <w:noProof/>
        </w:rPr>
        <w:drawing>
          <wp:inline distT="0" distB="0" distL="0" distR="0" wp14:anchorId="03388E2C" wp14:editId="2BB2F099">
            <wp:extent cx="4125595" cy="1141171"/>
            <wp:effectExtent l="0" t="0" r="825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оо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769" cy="11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7F0B9" w14:textId="77777777" w:rsidR="00285B34" w:rsidRDefault="00285B34"/>
    <w:p w14:paraId="440AAA18" w14:textId="77777777" w:rsidR="00285B34" w:rsidRDefault="00285B34"/>
    <w:p w14:paraId="682C4018" w14:textId="77777777" w:rsidR="00285B34" w:rsidRDefault="00285B34"/>
    <w:p w14:paraId="04A3CFB5" w14:textId="77777777" w:rsidR="00285B34" w:rsidRDefault="00285B34"/>
    <w:p w14:paraId="1B641751" w14:textId="77777777" w:rsidR="00285B34" w:rsidRDefault="00285B34"/>
    <w:p w14:paraId="69DF399E" w14:textId="77777777" w:rsidR="00285B34" w:rsidRDefault="00285B34"/>
    <w:p w14:paraId="33B24F45" w14:textId="77777777" w:rsidR="00A74B84" w:rsidRDefault="00285B34" w:rsidP="00A74B84">
      <w:pPr>
        <w:shd w:val="clear" w:color="auto" w:fill="FFFFFF"/>
        <w:spacing w:before="173"/>
        <w:jc w:val="center"/>
        <w:rPr>
          <w:b/>
          <w:bCs/>
          <w:spacing w:val="29"/>
          <w:position w:val="1"/>
          <w:sz w:val="60"/>
          <w:szCs w:val="60"/>
        </w:rPr>
      </w:pPr>
      <w:r>
        <w:rPr>
          <w:b/>
          <w:bCs/>
          <w:spacing w:val="29"/>
          <w:position w:val="1"/>
          <w:sz w:val="60"/>
          <w:szCs w:val="60"/>
        </w:rPr>
        <w:t>Инструкция по эксплуатации</w:t>
      </w:r>
    </w:p>
    <w:p w14:paraId="5A97E0FB" w14:textId="77777777" w:rsidR="00285B34" w:rsidRPr="00A74B84" w:rsidRDefault="00562666" w:rsidP="00A74B84">
      <w:pPr>
        <w:shd w:val="clear" w:color="auto" w:fill="FFFFFF"/>
        <w:spacing w:before="173"/>
        <w:jc w:val="center"/>
        <w:rPr>
          <w:b/>
          <w:bCs/>
          <w:spacing w:val="29"/>
          <w:position w:val="1"/>
          <w:sz w:val="60"/>
          <w:szCs w:val="60"/>
        </w:rPr>
      </w:pPr>
      <w:r w:rsidRPr="005D49D7">
        <w:rPr>
          <w:b/>
          <w:bCs/>
          <w:sz w:val="40"/>
          <w:szCs w:val="36"/>
        </w:rPr>
        <w:t>Cтол медицинский массажный Heliox с</w:t>
      </w:r>
      <w:r w:rsidR="005D49D7">
        <w:rPr>
          <w:b/>
          <w:bCs/>
          <w:sz w:val="40"/>
          <w:szCs w:val="36"/>
        </w:rPr>
        <w:t xml:space="preserve"> </w:t>
      </w:r>
      <w:r w:rsidRPr="005D49D7">
        <w:rPr>
          <w:b/>
          <w:bCs/>
          <w:sz w:val="40"/>
          <w:szCs w:val="36"/>
        </w:rPr>
        <w:t>электроприводом в исполнения F2E34 с принадлежностями</w:t>
      </w:r>
    </w:p>
    <w:p w14:paraId="0F9EF200" w14:textId="77777777" w:rsidR="00285B34" w:rsidRPr="00A47F5C" w:rsidRDefault="00285B34" w:rsidP="00A74B84">
      <w:pPr>
        <w:jc w:val="center"/>
      </w:pPr>
    </w:p>
    <w:p w14:paraId="5FB6A44B" w14:textId="77777777" w:rsidR="00285B34" w:rsidRDefault="00285B34" w:rsidP="00A74B84">
      <w:pPr>
        <w:jc w:val="center"/>
      </w:pPr>
    </w:p>
    <w:p w14:paraId="7CC9B738" w14:textId="77777777" w:rsidR="00285B34" w:rsidRDefault="00285B34" w:rsidP="00094711">
      <w:pPr>
        <w:jc w:val="center"/>
      </w:pPr>
    </w:p>
    <w:p w14:paraId="6186E7B6" w14:textId="77777777" w:rsidR="00285B34" w:rsidRDefault="00285B34" w:rsidP="00094711">
      <w:pPr>
        <w:jc w:val="center"/>
      </w:pPr>
    </w:p>
    <w:p w14:paraId="0F742170" w14:textId="77777777" w:rsidR="00285B34" w:rsidRDefault="00285B34" w:rsidP="00094711">
      <w:pPr>
        <w:jc w:val="center"/>
      </w:pPr>
    </w:p>
    <w:p w14:paraId="753383E0" w14:textId="77777777" w:rsidR="00285B34" w:rsidRDefault="00734361" w:rsidP="00094711">
      <w:pPr>
        <w:jc w:val="center"/>
      </w:pPr>
      <w:r>
        <w:rPr>
          <w:noProof/>
        </w:rPr>
        <w:drawing>
          <wp:inline distT="0" distB="0" distL="0" distR="0" wp14:anchorId="0AC4E36C" wp14:editId="3E555571">
            <wp:extent cx="6993255" cy="449884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-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643" cy="450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71F6F" w14:textId="77777777" w:rsidR="00285B34" w:rsidRDefault="00285B34" w:rsidP="00A74B84"/>
    <w:p w14:paraId="2D5DD74B" w14:textId="77777777" w:rsidR="00285B34" w:rsidRDefault="00285B34" w:rsidP="00094711">
      <w:pPr>
        <w:jc w:val="center"/>
      </w:pPr>
    </w:p>
    <w:p w14:paraId="0419164A" w14:textId="77777777" w:rsidR="00285B34" w:rsidRDefault="00285B34" w:rsidP="003114BB">
      <w:pPr>
        <w:jc w:val="center"/>
        <w:rPr>
          <w:b/>
          <w:sz w:val="32"/>
          <w:szCs w:val="32"/>
        </w:rPr>
      </w:pPr>
      <w:r w:rsidRPr="00A840E7">
        <w:rPr>
          <w:b/>
          <w:sz w:val="32"/>
          <w:szCs w:val="32"/>
        </w:rPr>
        <w:lastRenderedPageBreak/>
        <w:t>Содержание:</w:t>
      </w:r>
    </w:p>
    <w:p w14:paraId="5178D7A5" w14:textId="77777777" w:rsidR="00285B34" w:rsidRDefault="00285B34" w:rsidP="003114BB">
      <w:pPr>
        <w:rPr>
          <w:b/>
          <w:sz w:val="32"/>
          <w:szCs w:val="32"/>
        </w:rPr>
      </w:pPr>
    </w:p>
    <w:p w14:paraId="23F5A8B7" w14:textId="77777777" w:rsidR="005D49D7" w:rsidRDefault="005D49D7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Назначение изделия</w:t>
      </w:r>
    </w:p>
    <w:p w14:paraId="22562ACE" w14:textId="77777777" w:rsidR="00285B34" w:rsidRDefault="00285B34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Рисунок изделия</w:t>
      </w:r>
    </w:p>
    <w:p w14:paraId="5EB4EEC3" w14:textId="77777777" w:rsidR="00285B34" w:rsidRDefault="00285B34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Комплектация</w:t>
      </w:r>
    </w:p>
    <w:p w14:paraId="5E388515" w14:textId="77777777" w:rsidR="00285B34" w:rsidRDefault="00285B34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Технические характеристики</w:t>
      </w:r>
    </w:p>
    <w:p w14:paraId="39565317" w14:textId="77777777" w:rsidR="00285B34" w:rsidRPr="003F56A4" w:rsidRDefault="00285B34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Установка и эксплуатация</w:t>
      </w:r>
    </w:p>
    <w:p w14:paraId="3FBE78BD" w14:textId="77777777" w:rsidR="00285B34" w:rsidRDefault="00285B34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 w:rsidRPr="00660BCB">
        <w:rPr>
          <w:sz w:val="24"/>
          <w:szCs w:val="24"/>
        </w:rPr>
        <w:t>Гарант</w:t>
      </w:r>
      <w:r w:rsidRPr="003F56A4">
        <w:rPr>
          <w:sz w:val="24"/>
          <w:szCs w:val="24"/>
        </w:rPr>
        <w:t>и</w:t>
      </w:r>
      <w:r>
        <w:rPr>
          <w:sz w:val="24"/>
          <w:szCs w:val="24"/>
        </w:rPr>
        <w:t>я</w:t>
      </w:r>
      <w:r w:rsidRPr="003F56A4">
        <w:rPr>
          <w:sz w:val="24"/>
          <w:szCs w:val="24"/>
        </w:rPr>
        <w:t xml:space="preserve"> изготовителя</w:t>
      </w:r>
    </w:p>
    <w:p w14:paraId="092ACD45" w14:textId="77777777" w:rsidR="00285B34" w:rsidRDefault="00285B34" w:rsidP="003114BB">
      <w:pPr>
        <w:rPr>
          <w:sz w:val="24"/>
          <w:szCs w:val="24"/>
        </w:rPr>
      </w:pPr>
    </w:p>
    <w:p w14:paraId="4A11850A" w14:textId="77777777" w:rsidR="00285B34" w:rsidRDefault="00285B34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3F56A4">
        <w:rPr>
          <w:b/>
          <w:sz w:val="32"/>
          <w:szCs w:val="32"/>
        </w:rPr>
        <w:t>Назначение изделия</w:t>
      </w:r>
    </w:p>
    <w:p w14:paraId="1D29BA95" w14:textId="77777777" w:rsidR="00285B34" w:rsidRDefault="00285B34" w:rsidP="003114BB">
      <w:pPr>
        <w:pStyle w:val="a9"/>
        <w:rPr>
          <w:b/>
          <w:sz w:val="32"/>
          <w:szCs w:val="32"/>
        </w:rPr>
      </w:pPr>
    </w:p>
    <w:p w14:paraId="64E7B9D2" w14:textId="77777777" w:rsidR="00285B34" w:rsidRPr="00E14DB6" w:rsidRDefault="004D0C54" w:rsidP="003114BB">
      <w:pPr>
        <w:pStyle w:val="a9"/>
        <w:shd w:val="clear" w:color="auto" w:fill="FFFFFF"/>
        <w:ind w:left="0" w:right="635" w:firstLine="851"/>
        <w:jc w:val="both"/>
        <w:rPr>
          <w:sz w:val="24"/>
          <w:szCs w:val="24"/>
        </w:rPr>
      </w:pPr>
      <w:r w:rsidRPr="004D0C54">
        <w:rPr>
          <w:sz w:val="24"/>
          <w:szCs w:val="24"/>
        </w:rPr>
        <w:t xml:space="preserve">Cтол медицинский массажный Heliox с электроприводом в исполнения F2E34 с принадлежностями </w:t>
      </w:r>
      <w:r w:rsidR="00285B34" w:rsidRPr="00E14DB6">
        <w:rPr>
          <w:sz w:val="24"/>
          <w:szCs w:val="24"/>
        </w:rPr>
        <w:t>(</w:t>
      </w:r>
      <w:r w:rsidR="00285B34">
        <w:rPr>
          <w:sz w:val="24"/>
          <w:szCs w:val="24"/>
        </w:rPr>
        <w:t>далее</w:t>
      </w:r>
      <w:r w:rsidR="00285B34" w:rsidRPr="00E14DB6">
        <w:rPr>
          <w:spacing w:val="-1"/>
          <w:sz w:val="24"/>
          <w:szCs w:val="24"/>
        </w:rPr>
        <w:t xml:space="preserve"> </w:t>
      </w:r>
      <w:r w:rsidR="00285B34">
        <w:rPr>
          <w:spacing w:val="-1"/>
          <w:sz w:val="24"/>
          <w:szCs w:val="24"/>
        </w:rPr>
        <w:t>изделие</w:t>
      </w:r>
      <w:r w:rsidR="00285B34" w:rsidRPr="00E14DB6">
        <w:rPr>
          <w:spacing w:val="-1"/>
          <w:sz w:val="24"/>
          <w:szCs w:val="24"/>
        </w:rPr>
        <w:t xml:space="preserve">) предназначен для проведения различных видов массажа, </w:t>
      </w:r>
      <w:r w:rsidR="00285B34" w:rsidRPr="00E14DB6">
        <w:rPr>
          <w:sz w:val="24"/>
          <w:szCs w:val="24"/>
        </w:rPr>
        <w:t>мануальной терапии и косметологических процедур.</w:t>
      </w:r>
    </w:p>
    <w:p w14:paraId="28D0A95F" w14:textId="77777777" w:rsidR="00285B34" w:rsidRDefault="00285B34" w:rsidP="003114BB">
      <w:pPr>
        <w:pStyle w:val="a9"/>
        <w:shd w:val="clear" w:color="auto" w:fill="FFFFFF"/>
        <w:spacing w:before="250" w:line="365" w:lineRule="exact"/>
        <w:ind w:left="0" w:right="634" w:firstLine="851"/>
        <w:jc w:val="both"/>
        <w:rPr>
          <w:sz w:val="28"/>
          <w:szCs w:val="28"/>
        </w:rPr>
      </w:pPr>
    </w:p>
    <w:p w14:paraId="67FE738E" w14:textId="77777777" w:rsidR="00A722F1" w:rsidRDefault="00A722F1" w:rsidP="003114BB">
      <w:pPr>
        <w:pStyle w:val="a9"/>
        <w:shd w:val="clear" w:color="auto" w:fill="FFFFFF"/>
        <w:spacing w:before="250" w:line="365" w:lineRule="exact"/>
        <w:ind w:left="0" w:right="634" w:firstLine="851"/>
        <w:jc w:val="both"/>
        <w:rPr>
          <w:sz w:val="28"/>
          <w:szCs w:val="28"/>
        </w:rPr>
      </w:pPr>
    </w:p>
    <w:p w14:paraId="27A40AD2" w14:textId="77777777" w:rsidR="00285B34" w:rsidRDefault="00285B34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660BCB">
        <w:rPr>
          <w:b/>
          <w:sz w:val="32"/>
          <w:szCs w:val="32"/>
        </w:rPr>
        <w:t>Рисунок</w:t>
      </w:r>
    </w:p>
    <w:p w14:paraId="5B3FD3E8" w14:textId="77777777" w:rsidR="00A722F1" w:rsidRPr="00A722F1" w:rsidRDefault="00A722F1" w:rsidP="00A722F1">
      <w:pPr>
        <w:rPr>
          <w:b/>
          <w:szCs w:val="32"/>
        </w:rPr>
      </w:pPr>
    </w:p>
    <w:p w14:paraId="3AB15F45" w14:textId="77777777" w:rsidR="00285B34" w:rsidRDefault="00C352FA" w:rsidP="003114BB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ABB9429" wp14:editId="392FC701">
                <wp:simplePos x="0" y="0"/>
                <wp:positionH relativeFrom="column">
                  <wp:posOffset>506825</wp:posOffset>
                </wp:positionH>
                <wp:positionV relativeFrom="paragraph">
                  <wp:posOffset>1105725</wp:posOffset>
                </wp:positionV>
                <wp:extent cx="59030" cy="3115056"/>
                <wp:effectExtent l="57150" t="57150" r="55880" b="47625"/>
                <wp:wrapNone/>
                <wp:docPr id="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030" cy="3115056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DF65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" o:spid="_x0000_s1026" type="#_x0000_t32" style="position:absolute;margin-left:39.9pt;margin-top:87.05pt;width:4.65pt;height:245.3pt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8F25098" wp14:editId="030AD241">
                <wp:simplePos x="0" y="0"/>
                <wp:positionH relativeFrom="column">
                  <wp:posOffset>802275</wp:posOffset>
                </wp:positionH>
                <wp:positionV relativeFrom="paragraph">
                  <wp:posOffset>427761</wp:posOffset>
                </wp:positionV>
                <wp:extent cx="212217" cy="3818382"/>
                <wp:effectExtent l="57150" t="57150" r="54610" b="48895"/>
                <wp:wrapNone/>
                <wp:docPr id="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2217" cy="3818382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E8C4D" id="AutoShape 23" o:spid="_x0000_s1026" type="#_x0000_t32" style="position:absolute;margin-left:63.15pt;margin-top:33.7pt;width:16.7pt;height:300.65pt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130C4FB" wp14:editId="5701A1F5">
                <wp:simplePos x="0" y="0"/>
                <wp:positionH relativeFrom="column">
                  <wp:posOffset>1077393</wp:posOffset>
                </wp:positionH>
                <wp:positionV relativeFrom="paragraph">
                  <wp:posOffset>877449</wp:posOffset>
                </wp:positionV>
                <wp:extent cx="102616" cy="3372180"/>
                <wp:effectExtent l="57150" t="57150" r="50165" b="57150"/>
                <wp:wrapNone/>
                <wp:docPr id="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616" cy="337218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36CE6" id="AutoShape 21" o:spid="_x0000_s1026" type="#_x0000_t32" style="position:absolute;margin-left:84.85pt;margin-top:69.1pt;width:8.1pt;height:265.55pt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4AF1D80" wp14:editId="7D0BAE1C">
                <wp:simplePos x="0" y="0"/>
                <wp:positionH relativeFrom="column">
                  <wp:posOffset>1543576</wp:posOffset>
                </wp:positionH>
                <wp:positionV relativeFrom="paragraph">
                  <wp:posOffset>843131</wp:posOffset>
                </wp:positionV>
                <wp:extent cx="271018" cy="3408248"/>
                <wp:effectExtent l="57150" t="57150" r="53340" b="40005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1018" cy="3408248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CE636" id="AutoShape 15" o:spid="_x0000_s1026" type="#_x0000_t32" style="position:absolute;margin-left:121.55pt;margin-top:66.4pt;width:21.35pt;height:268.35pt;flip:y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42356B1" wp14:editId="1AC19B25">
                <wp:simplePos x="0" y="0"/>
                <wp:positionH relativeFrom="column">
                  <wp:posOffset>2122467</wp:posOffset>
                </wp:positionH>
                <wp:positionV relativeFrom="paragraph">
                  <wp:posOffset>603304</wp:posOffset>
                </wp:positionV>
                <wp:extent cx="106655" cy="3617061"/>
                <wp:effectExtent l="57150" t="57150" r="65405" b="40640"/>
                <wp:wrapNone/>
                <wp:docPr id="1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6655" cy="3617061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78A38" id="AutoShape 13" o:spid="_x0000_s1026" type="#_x0000_t32" style="position:absolute;margin-left:167.1pt;margin-top:47.5pt;width:8.4pt;height:284.8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069A1ED" wp14:editId="3F75BF83">
                <wp:simplePos x="0" y="0"/>
                <wp:positionH relativeFrom="column">
                  <wp:posOffset>2475325</wp:posOffset>
                </wp:positionH>
                <wp:positionV relativeFrom="paragraph">
                  <wp:posOffset>1580745</wp:posOffset>
                </wp:positionV>
                <wp:extent cx="256032" cy="2675662"/>
                <wp:effectExtent l="57150" t="57150" r="67945" b="48895"/>
                <wp:wrapNone/>
                <wp:docPr id="2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6032" cy="2675662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47C74" id="AutoShape 8" o:spid="_x0000_s1026" type="#_x0000_t32" style="position:absolute;margin-left:194.9pt;margin-top:124.45pt;width:20.15pt;height:210.7pt;flip:x 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340EA32" wp14:editId="0C653F55">
                <wp:simplePos x="0" y="0"/>
                <wp:positionH relativeFrom="column">
                  <wp:posOffset>3534910</wp:posOffset>
                </wp:positionH>
                <wp:positionV relativeFrom="paragraph">
                  <wp:posOffset>1390448</wp:posOffset>
                </wp:positionV>
                <wp:extent cx="101219" cy="2830983"/>
                <wp:effectExtent l="57150" t="57150" r="51435" b="45720"/>
                <wp:wrapNone/>
                <wp:docPr id="1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1219" cy="2830983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24C3B" id="AutoShape 10" o:spid="_x0000_s1026" type="#_x0000_t32" style="position:absolute;margin-left:278.35pt;margin-top:109.5pt;width:7.95pt;height:222.9p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33B5814" wp14:editId="36AEB395">
                <wp:simplePos x="0" y="0"/>
                <wp:positionH relativeFrom="column">
                  <wp:posOffset>3713804</wp:posOffset>
                </wp:positionH>
                <wp:positionV relativeFrom="paragraph">
                  <wp:posOffset>1847242</wp:posOffset>
                </wp:positionV>
                <wp:extent cx="233731" cy="2377338"/>
                <wp:effectExtent l="57150" t="57150" r="71120" b="42545"/>
                <wp:wrapNone/>
                <wp:docPr id="2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3731" cy="2377338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57262" id="AutoShape 6" o:spid="_x0000_s1026" type="#_x0000_t32" style="position:absolute;margin-left:292.45pt;margin-top:145.45pt;width:18.4pt;height:187.2pt;flip:x 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72C3D6F" wp14:editId="273DB127">
                <wp:simplePos x="0" y="0"/>
                <wp:positionH relativeFrom="column">
                  <wp:posOffset>3933514</wp:posOffset>
                </wp:positionH>
                <wp:positionV relativeFrom="paragraph">
                  <wp:posOffset>2412270</wp:posOffset>
                </wp:positionV>
                <wp:extent cx="343815" cy="1813941"/>
                <wp:effectExtent l="57150" t="57150" r="56515" b="53340"/>
                <wp:wrapNone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3815" cy="1813941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6F113" id="AutoShape 4" o:spid="_x0000_s1026" type="#_x0000_t32" style="position:absolute;margin-left:309.75pt;margin-top:189.95pt;width:27.05pt;height:142.85pt;flip:x 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4C1F93E" wp14:editId="20836B5C">
                <wp:simplePos x="0" y="0"/>
                <wp:positionH relativeFrom="column">
                  <wp:posOffset>4925128</wp:posOffset>
                </wp:positionH>
                <wp:positionV relativeFrom="paragraph">
                  <wp:posOffset>3620851</wp:posOffset>
                </wp:positionV>
                <wp:extent cx="110134" cy="563041"/>
                <wp:effectExtent l="57150" t="57150" r="61595" b="46990"/>
                <wp:wrapNone/>
                <wp:docPr id="1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0134" cy="563041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65E46" id="AutoShape 16" o:spid="_x0000_s1026" type="#_x0000_t32" style="position:absolute;margin-left:387.8pt;margin-top:285.1pt;width:8.65pt;height:44.35pt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CBA65DC" wp14:editId="45E2A707">
                <wp:simplePos x="0" y="0"/>
                <wp:positionH relativeFrom="column">
                  <wp:posOffset>5523122</wp:posOffset>
                </wp:positionH>
                <wp:positionV relativeFrom="paragraph">
                  <wp:posOffset>334537</wp:posOffset>
                </wp:positionV>
                <wp:extent cx="387350" cy="3913505"/>
                <wp:effectExtent l="57150" t="57150" r="69850" b="48895"/>
                <wp:wrapNone/>
                <wp:docPr id="1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7350" cy="391350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B419C" id="AutoShape 19" o:spid="_x0000_s1026" type="#_x0000_t32" style="position:absolute;margin-left:434.9pt;margin-top:26.35pt;width:30.5pt;height:308.15pt;flip:x 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A722F1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32E85FF" wp14:editId="4AD741EE">
                <wp:simplePos x="0" y="0"/>
                <wp:positionH relativeFrom="column">
                  <wp:posOffset>2941649</wp:posOffset>
                </wp:positionH>
                <wp:positionV relativeFrom="paragraph">
                  <wp:posOffset>3218891</wp:posOffset>
                </wp:positionV>
                <wp:extent cx="67031" cy="1030123"/>
                <wp:effectExtent l="57150" t="57150" r="66675" b="55880"/>
                <wp:wrapNone/>
                <wp:docPr id="1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7031" cy="1030123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07182" id="AutoShape 11" o:spid="_x0000_s1026" type="#_x0000_t32" style="position:absolute;margin-left:231.65pt;margin-top:253.45pt;width:5.3pt;height:81.1pt;flip:x 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A722F1">
        <w:rPr>
          <w:noProof/>
        </w:rPr>
        <w:drawing>
          <wp:inline distT="0" distB="0" distL="0" distR="0" wp14:anchorId="3F092D70" wp14:editId="5E2103B1">
            <wp:extent cx="5844844" cy="398653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5108" cy="400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0BACD" w14:textId="77777777" w:rsidR="00285B34" w:rsidRDefault="00285B34" w:rsidP="003114BB">
      <w:pPr>
        <w:jc w:val="center"/>
        <w:rPr>
          <w:b/>
          <w:sz w:val="32"/>
          <w:szCs w:val="32"/>
        </w:rPr>
      </w:pPr>
    </w:p>
    <w:tbl>
      <w:tblPr>
        <w:tblStyle w:val="ac"/>
        <w:tblpPr w:leftFromText="180" w:rightFromText="180" w:vertAnchor="text" w:horzAnchor="margin" w:tblpXSpec="center" w:tblpY="10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743"/>
        <w:gridCol w:w="953"/>
        <w:gridCol w:w="850"/>
        <w:gridCol w:w="709"/>
        <w:gridCol w:w="567"/>
        <w:gridCol w:w="709"/>
        <w:gridCol w:w="567"/>
        <w:gridCol w:w="992"/>
        <w:gridCol w:w="1592"/>
        <w:gridCol w:w="459"/>
      </w:tblGrid>
      <w:tr w:rsidR="00A722F1" w14:paraId="5C44C26C" w14:textId="77777777" w:rsidTr="001D0135">
        <w:tc>
          <w:tcPr>
            <w:tcW w:w="426" w:type="dxa"/>
            <w:hideMark/>
          </w:tcPr>
          <w:p w14:paraId="4E2B110E" w14:textId="77777777" w:rsidR="00A722F1" w:rsidRDefault="00A722F1" w:rsidP="001D0135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2</w:t>
            </w:r>
          </w:p>
        </w:tc>
        <w:tc>
          <w:tcPr>
            <w:tcW w:w="425" w:type="dxa"/>
            <w:hideMark/>
          </w:tcPr>
          <w:p w14:paraId="653A23F8" w14:textId="77777777" w:rsidR="00A722F1" w:rsidRDefault="00A722F1" w:rsidP="001D0135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3</w:t>
            </w:r>
          </w:p>
        </w:tc>
        <w:tc>
          <w:tcPr>
            <w:tcW w:w="743" w:type="dxa"/>
            <w:hideMark/>
          </w:tcPr>
          <w:p w14:paraId="0282D1CA" w14:textId="77777777" w:rsidR="00A722F1" w:rsidRDefault="00A722F1" w:rsidP="001D0135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4</w:t>
            </w:r>
          </w:p>
        </w:tc>
        <w:tc>
          <w:tcPr>
            <w:tcW w:w="953" w:type="dxa"/>
            <w:hideMark/>
          </w:tcPr>
          <w:p w14:paraId="6FB6ED0D" w14:textId="77777777" w:rsidR="00A722F1" w:rsidRDefault="00A722F1" w:rsidP="001D0135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6</w:t>
            </w:r>
          </w:p>
        </w:tc>
        <w:tc>
          <w:tcPr>
            <w:tcW w:w="850" w:type="dxa"/>
            <w:hideMark/>
          </w:tcPr>
          <w:p w14:paraId="57B0EE2E" w14:textId="77777777" w:rsidR="00A722F1" w:rsidRDefault="00A722F1" w:rsidP="001D0135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9</w:t>
            </w:r>
          </w:p>
        </w:tc>
        <w:tc>
          <w:tcPr>
            <w:tcW w:w="709" w:type="dxa"/>
            <w:hideMark/>
          </w:tcPr>
          <w:p w14:paraId="39AE3F31" w14:textId="77777777" w:rsidR="00A722F1" w:rsidRDefault="00A722F1" w:rsidP="001D0135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11</w:t>
            </w:r>
          </w:p>
        </w:tc>
        <w:tc>
          <w:tcPr>
            <w:tcW w:w="567" w:type="dxa"/>
            <w:hideMark/>
          </w:tcPr>
          <w:p w14:paraId="6CBB0487" w14:textId="77777777" w:rsidR="00A722F1" w:rsidRDefault="00A722F1" w:rsidP="001D0135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7</w:t>
            </w:r>
          </w:p>
        </w:tc>
        <w:tc>
          <w:tcPr>
            <w:tcW w:w="709" w:type="dxa"/>
            <w:hideMark/>
          </w:tcPr>
          <w:p w14:paraId="5DA9A50E" w14:textId="77777777" w:rsidR="00A722F1" w:rsidRDefault="00A722F1" w:rsidP="001D0135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12</w:t>
            </w:r>
          </w:p>
        </w:tc>
        <w:tc>
          <w:tcPr>
            <w:tcW w:w="567" w:type="dxa"/>
          </w:tcPr>
          <w:p w14:paraId="502DE739" w14:textId="77777777" w:rsidR="00A722F1" w:rsidRDefault="00A722F1" w:rsidP="001D0135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10</w:t>
            </w:r>
          </w:p>
        </w:tc>
        <w:tc>
          <w:tcPr>
            <w:tcW w:w="992" w:type="dxa"/>
          </w:tcPr>
          <w:p w14:paraId="0C0C4715" w14:textId="77777777" w:rsidR="00A722F1" w:rsidRDefault="00A722F1" w:rsidP="001D0135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1</w:t>
            </w:r>
          </w:p>
        </w:tc>
        <w:tc>
          <w:tcPr>
            <w:tcW w:w="1592" w:type="dxa"/>
          </w:tcPr>
          <w:p w14:paraId="4E0FAE25" w14:textId="77777777" w:rsidR="00A722F1" w:rsidRDefault="00A722F1" w:rsidP="001D0135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5</w:t>
            </w:r>
          </w:p>
        </w:tc>
        <w:tc>
          <w:tcPr>
            <w:tcW w:w="459" w:type="dxa"/>
          </w:tcPr>
          <w:p w14:paraId="4A98A027" w14:textId="77777777" w:rsidR="00A722F1" w:rsidRDefault="00A722F1" w:rsidP="001D0135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8</w:t>
            </w:r>
          </w:p>
        </w:tc>
      </w:tr>
    </w:tbl>
    <w:p w14:paraId="54E3834C" w14:textId="77777777" w:rsidR="00285B34" w:rsidRDefault="00285B34" w:rsidP="003114BB">
      <w:pPr>
        <w:jc w:val="center"/>
        <w:rPr>
          <w:b/>
          <w:sz w:val="32"/>
          <w:szCs w:val="32"/>
        </w:rPr>
      </w:pPr>
    </w:p>
    <w:p w14:paraId="3730E130" w14:textId="77777777" w:rsidR="00285B34" w:rsidRPr="00A722F1" w:rsidRDefault="00285B34" w:rsidP="003114BB">
      <w:pPr>
        <w:jc w:val="center"/>
        <w:rPr>
          <w:b/>
          <w:szCs w:val="32"/>
        </w:rPr>
      </w:pPr>
    </w:p>
    <w:p w14:paraId="693BBB76" w14:textId="77777777" w:rsidR="007027AB" w:rsidRDefault="007027AB" w:rsidP="007027AB">
      <w:pPr>
        <w:pStyle w:val="a9"/>
        <w:ind w:left="0"/>
        <w:rPr>
          <w:b/>
          <w:sz w:val="32"/>
          <w:szCs w:val="32"/>
        </w:rPr>
      </w:pPr>
    </w:p>
    <w:p w14:paraId="33939395" w14:textId="77777777" w:rsidR="00A74B84" w:rsidRDefault="00A74B84" w:rsidP="007027AB">
      <w:pPr>
        <w:pStyle w:val="a9"/>
        <w:ind w:left="0"/>
        <w:rPr>
          <w:b/>
          <w:sz w:val="32"/>
          <w:szCs w:val="32"/>
        </w:rPr>
      </w:pPr>
    </w:p>
    <w:p w14:paraId="3F917C51" w14:textId="77777777" w:rsidR="00A74B84" w:rsidRDefault="00A74B84" w:rsidP="007027AB">
      <w:pPr>
        <w:pStyle w:val="a9"/>
        <w:ind w:left="0"/>
        <w:rPr>
          <w:b/>
          <w:sz w:val="32"/>
          <w:szCs w:val="32"/>
        </w:rPr>
      </w:pPr>
    </w:p>
    <w:p w14:paraId="4B5B0A50" w14:textId="77777777" w:rsidR="00A74B84" w:rsidRDefault="00A74B84" w:rsidP="007027AB">
      <w:pPr>
        <w:pStyle w:val="a9"/>
        <w:ind w:left="0"/>
        <w:rPr>
          <w:b/>
          <w:sz w:val="32"/>
          <w:szCs w:val="32"/>
        </w:rPr>
      </w:pPr>
    </w:p>
    <w:p w14:paraId="7EA78590" w14:textId="77777777" w:rsidR="00A74B84" w:rsidRDefault="00A74B84" w:rsidP="007027AB">
      <w:pPr>
        <w:pStyle w:val="a9"/>
        <w:ind w:left="0"/>
        <w:rPr>
          <w:b/>
          <w:sz w:val="32"/>
          <w:szCs w:val="32"/>
        </w:rPr>
      </w:pPr>
    </w:p>
    <w:p w14:paraId="7BBBD1BB" w14:textId="77777777" w:rsidR="00C352FA" w:rsidRDefault="00C352FA" w:rsidP="007027AB">
      <w:pPr>
        <w:pStyle w:val="a9"/>
        <w:ind w:left="0"/>
        <w:rPr>
          <w:b/>
          <w:sz w:val="32"/>
          <w:szCs w:val="32"/>
        </w:rPr>
      </w:pPr>
    </w:p>
    <w:p w14:paraId="6F69ECD7" w14:textId="77777777" w:rsidR="00C352FA" w:rsidRDefault="00C352FA" w:rsidP="007027AB">
      <w:pPr>
        <w:pStyle w:val="a9"/>
        <w:ind w:left="0"/>
        <w:rPr>
          <w:b/>
          <w:sz w:val="32"/>
          <w:szCs w:val="32"/>
        </w:rPr>
      </w:pPr>
    </w:p>
    <w:p w14:paraId="4DAFE253" w14:textId="77777777" w:rsidR="00A74B84" w:rsidRDefault="00A74B84" w:rsidP="007027AB">
      <w:pPr>
        <w:pStyle w:val="a9"/>
        <w:ind w:left="0"/>
        <w:rPr>
          <w:b/>
          <w:sz w:val="32"/>
          <w:szCs w:val="32"/>
        </w:rPr>
      </w:pPr>
    </w:p>
    <w:p w14:paraId="6F8A6B7B" w14:textId="77777777" w:rsidR="00285B34" w:rsidRDefault="00285B34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Комплектация</w:t>
      </w:r>
    </w:p>
    <w:p w14:paraId="2C4A4C04" w14:textId="77777777" w:rsidR="00285B34" w:rsidRDefault="00285B34" w:rsidP="003114BB">
      <w:pPr>
        <w:jc w:val="center"/>
        <w:rPr>
          <w:b/>
          <w:sz w:val="32"/>
          <w:szCs w:val="32"/>
        </w:rPr>
      </w:pPr>
    </w:p>
    <w:p w14:paraId="3952F285" w14:textId="77777777" w:rsidR="00285B34" w:rsidRDefault="00285B34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Основной э</w:t>
      </w:r>
      <w:r w:rsidRPr="00EA7B17">
        <w:rPr>
          <w:sz w:val="24"/>
          <w:szCs w:val="24"/>
        </w:rPr>
        <w:t>лектропривод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Hanning</w:t>
      </w:r>
      <w:r w:rsidRPr="0080678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Elektro</w:t>
      </w:r>
      <w:r w:rsidRPr="0080678C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Werke</w:t>
      </w:r>
      <w:r>
        <w:rPr>
          <w:sz w:val="24"/>
          <w:szCs w:val="24"/>
        </w:rPr>
        <w:t xml:space="preserve"> – 1шт</w:t>
      </w:r>
    </w:p>
    <w:p w14:paraId="3E2EB394" w14:textId="77777777" w:rsidR="00285B34" w:rsidRPr="00EA7B17" w:rsidRDefault="00285B34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Бесступенчато регулируемые передние подлокотники – 2шт</w:t>
      </w:r>
    </w:p>
    <w:p w14:paraId="20AC17C0" w14:textId="77777777" w:rsidR="00285B34" w:rsidRDefault="00285B34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Подголовник с фиксирующим механизмом – 1шт</w:t>
      </w:r>
    </w:p>
    <w:p w14:paraId="0517D235" w14:textId="77777777" w:rsidR="00285B34" w:rsidRDefault="00285B34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Механизм фиксации подголовника для массажа воротниковой зоны – 1шт</w:t>
      </w:r>
    </w:p>
    <w:p w14:paraId="7DE7EA3B" w14:textId="77777777" w:rsidR="00285B34" w:rsidRDefault="00285B34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Регулируемые опоры – 4шт</w:t>
      </w:r>
    </w:p>
    <w:p w14:paraId="4511D55D" w14:textId="77777777" w:rsidR="00285B34" w:rsidRDefault="00285B34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Боковые поддержки для рук – 2шт</w:t>
      </w:r>
    </w:p>
    <w:p w14:paraId="58333B68" w14:textId="77777777" w:rsidR="00285B34" w:rsidRDefault="00285B34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Пневматическая педаль управления электроприводом – 1шт</w:t>
      </w:r>
    </w:p>
    <w:p w14:paraId="407AF0D4" w14:textId="77777777" w:rsidR="00285B34" w:rsidRDefault="00285B34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«Ножная» регулируемая секция ложа массажного стола -1шт</w:t>
      </w:r>
    </w:p>
    <w:p w14:paraId="4775CC02" w14:textId="77777777" w:rsidR="00285B34" w:rsidRDefault="00285B34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Средняя «спинная» секция ложа массажного стола – 1шт</w:t>
      </w:r>
    </w:p>
    <w:p w14:paraId="0D203E26" w14:textId="77777777" w:rsidR="00285B34" w:rsidRDefault="00285B34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Дополнительный электропривод </w:t>
      </w:r>
      <w:r>
        <w:rPr>
          <w:sz w:val="24"/>
          <w:szCs w:val="24"/>
          <w:lang w:val="en-US"/>
        </w:rPr>
        <w:t>Hanning</w:t>
      </w:r>
      <w:r w:rsidRPr="0080678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Elektro</w:t>
      </w:r>
      <w:r w:rsidRPr="0080678C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Werke</w:t>
      </w:r>
      <w:r>
        <w:rPr>
          <w:sz w:val="24"/>
          <w:szCs w:val="24"/>
        </w:rPr>
        <w:t xml:space="preserve"> – 1шт</w:t>
      </w:r>
    </w:p>
    <w:p w14:paraId="28FCEDFB" w14:textId="77777777" w:rsidR="00285B34" w:rsidRDefault="00285B34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Переключатель регулировок ложа стола, при помощи дополнительного электропривода – 1шт</w:t>
      </w:r>
    </w:p>
    <w:p w14:paraId="0A42762D" w14:textId="77777777" w:rsidR="00285B34" w:rsidRDefault="00285B34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Пульт управления дополнительным электроприводом – 1шт</w:t>
      </w:r>
    </w:p>
    <w:p w14:paraId="32BC5478" w14:textId="77777777" w:rsidR="00285B34" w:rsidRDefault="00285B34" w:rsidP="003114BB">
      <w:pPr>
        <w:rPr>
          <w:sz w:val="24"/>
          <w:szCs w:val="24"/>
        </w:rPr>
      </w:pPr>
    </w:p>
    <w:p w14:paraId="7E015B4D" w14:textId="77777777" w:rsidR="00285B34" w:rsidRPr="00E14DB6" w:rsidRDefault="00285B34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E14DB6">
        <w:rPr>
          <w:b/>
          <w:sz w:val="32"/>
          <w:szCs w:val="32"/>
        </w:rPr>
        <w:t>Технические характеристики</w:t>
      </w:r>
    </w:p>
    <w:p w14:paraId="1518A5C4" w14:textId="77777777" w:rsidR="00285B34" w:rsidRDefault="00285B34" w:rsidP="003114BB">
      <w:pPr>
        <w:ind w:firstLine="851"/>
        <w:rPr>
          <w:b/>
          <w:sz w:val="32"/>
          <w:szCs w:val="32"/>
        </w:rPr>
      </w:pPr>
    </w:p>
    <w:p w14:paraId="6D9C0F5D" w14:textId="77777777" w:rsidR="00285B34" w:rsidRDefault="00285B34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Габариты изделия (основные размеры в мм):</w:t>
      </w:r>
    </w:p>
    <w:p w14:paraId="170667B6" w14:textId="47B77BA6" w:rsidR="00285B34" w:rsidRDefault="00C34E5E" w:rsidP="003114BB">
      <w:pPr>
        <w:ind w:left="851"/>
        <w:rPr>
          <w:sz w:val="24"/>
          <w:szCs w:val="24"/>
        </w:rPr>
      </w:pPr>
      <w:r>
        <w:rPr>
          <w:noProof/>
        </w:rPr>
        <w:drawing>
          <wp:inline distT="0" distB="0" distL="0" distR="0" wp14:anchorId="650F664B" wp14:editId="1AD44708">
            <wp:extent cx="5780952" cy="3580952"/>
            <wp:effectExtent l="0" t="0" r="0" b="635"/>
            <wp:docPr id="1876931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9315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80952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56D95" w14:textId="77777777" w:rsidR="00285B34" w:rsidRDefault="008670A1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Максимальная нагрузка до 20</w:t>
      </w:r>
      <w:r w:rsidR="00285B34">
        <w:rPr>
          <w:sz w:val="24"/>
          <w:szCs w:val="24"/>
        </w:rPr>
        <w:t>0кг</w:t>
      </w:r>
    </w:p>
    <w:p w14:paraId="1009DD60" w14:textId="77777777" w:rsidR="00285B34" w:rsidRPr="00C53859" w:rsidRDefault="00285B34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 w:rsidRPr="00C53859">
        <w:rPr>
          <w:sz w:val="24"/>
          <w:szCs w:val="24"/>
        </w:rPr>
        <w:t xml:space="preserve">Скорость/время изменения высоты стола – </w:t>
      </w:r>
      <w:r>
        <w:rPr>
          <w:sz w:val="24"/>
          <w:szCs w:val="24"/>
        </w:rPr>
        <w:t>6</w:t>
      </w:r>
      <w:r w:rsidRPr="00C53859">
        <w:rPr>
          <w:sz w:val="24"/>
          <w:szCs w:val="24"/>
        </w:rPr>
        <w:t xml:space="preserve"> мм/сек / </w:t>
      </w:r>
      <w:r>
        <w:rPr>
          <w:sz w:val="24"/>
          <w:szCs w:val="24"/>
        </w:rPr>
        <w:t>25 сек</w:t>
      </w:r>
    </w:p>
    <w:p w14:paraId="657E633F" w14:textId="77777777" w:rsidR="00285B34" w:rsidRPr="00C53859" w:rsidRDefault="00285B34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 w:rsidRPr="00C53859">
        <w:rPr>
          <w:sz w:val="24"/>
          <w:szCs w:val="24"/>
        </w:rPr>
        <w:t>Подключение к электросети: 220 В, 50 Гц, 2,</w:t>
      </w:r>
      <w:r>
        <w:rPr>
          <w:sz w:val="24"/>
          <w:szCs w:val="24"/>
        </w:rPr>
        <w:t>0</w:t>
      </w:r>
      <w:r w:rsidRPr="00C53859">
        <w:rPr>
          <w:sz w:val="24"/>
          <w:szCs w:val="24"/>
        </w:rPr>
        <w:t xml:space="preserve"> А.</w:t>
      </w:r>
    </w:p>
    <w:p w14:paraId="3CB24AA5" w14:textId="77777777" w:rsidR="00285B34" w:rsidRDefault="00285B34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Класс защиты </w:t>
      </w:r>
      <w:r>
        <w:rPr>
          <w:sz w:val="24"/>
          <w:szCs w:val="24"/>
          <w:lang w:val="en-US"/>
        </w:rPr>
        <w:t>IP5</w:t>
      </w:r>
      <w:r>
        <w:rPr>
          <w:sz w:val="24"/>
          <w:szCs w:val="24"/>
        </w:rPr>
        <w:t>4</w:t>
      </w:r>
    </w:p>
    <w:p w14:paraId="1EE65EDB" w14:textId="77777777" w:rsidR="00285B34" w:rsidRDefault="00285B34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Толщина мягкой части ложа – 50мм</w:t>
      </w:r>
    </w:p>
    <w:p w14:paraId="06D1B2E8" w14:textId="77777777" w:rsidR="00285B34" w:rsidRDefault="00285B34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Покрытие каркаса стола – полимерная порошковая окраска</w:t>
      </w:r>
    </w:p>
    <w:p w14:paraId="35C91C5D" w14:textId="77777777" w:rsidR="00285B34" w:rsidRDefault="00285B34" w:rsidP="003114BB">
      <w:pPr>
        <w:rPr>
          <w:sz w:val="24"/>
          <w:szCs w:val="24"/>
        </w:rPr>
      </w:pPr>
    </w:p>
    <w:p w14:paraId="7F51EA75" w14:textId="77777777" w:rsidR="00285B34" w:rsidRPr="00D925BF" w:rsidRDefault="00285B34" w:rsidP="003114BB">
      <w:pPr>
        <w:ind w:left="851"/>
        <w:rPr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 w:rsidRPr="00D925BF">
        <w:rPr>
          <w:sz w:val="24"/>
          <w:szCs w:val="24"/>
        </w:rPr>
        <w:t>роизводитель имеет право вносить изменения в конструкцию массажного стола без дополнительного уведомления потребителей.</w:t>
      </w:r>
    </w:p>
    <w:p w14:paraId="049C8012" w14:textId="77777777" w:rsidR="00285B34" w:rsidRDefault="00285B34" w:rsidP="007027AB">
      <w:pPr>
        <w:rPr>
          <w:sz w:val="24"/>
          <w:szCs w:val="24"/>
        </w:rPr>
      </w:pPr>
    </w:p>
    <w:p w14:paraId="02E9E5DE" w14:textId="77777777" w:rsidR="00A74B84" w:rsidRDefault="00A74B84" w:rsidP="007027AB">
      <w:pPr>
        <w:rPr>
          <w:sz w:val="24"/>
          <w:szCs w:val="24"/>
        </w:rPr>
      </w:pPr>
    </w:p>
    <w:p w14:paraId="62243962" w14:textId="77777777" w:rsidR="00A74B84" w:rsidRDefault="00A74B84" w:rsidP="007027AB">
      <w:pPr>
        <w:rPr>
          <w:sz w:val="24"/>
          <w:szCs w:val="24"/>
        </w:rPr>
      </w:pPr>
    </w:p>
    <w:p w14:paraId="22BA463D" w14:textId="77777777" w:rsidR="00A74B84" w:rsidRDefault="00A74B84" w:rsidP="007027AB">
      <w:pPr>
        <w:rPr>
          <w:sz w:val="24"/>
          <w:szCs w:val="24"/>
        </w:rPr>
      </w:pPr>
    </w:p>
    <w:p w14:paraId="5F255046" w14:textId="77777777" w:rsidR="00C352FA" w:rsidRDefault="00C352FA" w:rsidP="007027AB">
      <w:pPr>
        <w:rPr>
          <w:sz w:val="24"/>
          <w:szCs w:val="24"/>
        </w:rPr>
      </w:pPr>
    </w:p>
    <w:p w14:paraId="35857D86" w14:textId="77777777" w:rsidR="00C352FA" w:rsidRDefault="00C352FA" w:rsidP="007027AB">
      <w:pPr>
        <w:rPr>
          <w:sz w:val="24"/>
          <w:szCs w:val="24"/>
        </w:rPr>
      </w:pPr>
    </w:p>
    <w:p w14:paraId="5D2D4D54" w14:textId="77777777" w:rsidR="00A74B84" w:rsidRDefault="00A74B84" w:rsidP="007027AB">
      <w:pPr>
        <w:rPr>
          <w:sz w:val="24"/>
          <w:szCs w:val="24"/>
        </w:rPr>
      </w:pPr>
    </w:p>
    <w:p w14:paraId="2DFC6C94" w14:textId="77777777" w:rsidR="00A74B84" w:rsidRDefault="00A74B84" w:rsidP="007027AB">
      <w:pPr>
        <w:rPr>
          <w:sz w:val="24"/>
          <w:szCs w:val="24"/>
        </w:rPr>
      </w:pPr>
    </w:p>
    <w:p w14:paraId="47DE342B" w14:textId="77777777" w:rsidR="00285B34" w:rsidRPr="004D0C54" w:rsidRDefault="00285B34" w:rsidP="004D0C54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Установка и эксплуатация</w:t>
      </w:r>
    </w:p>
    <w:p w14:paraId="32843D9F" w14:textId="77777777" w:rsidR="00285B34" w:rsidRPr="007B0D8B" w:rsidRDefault="00285B34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5"/>
          <w:sz w:val="24"/>
          <w:szCs w:val="24"/>
        </w:rPr>
        <w:t xml:space="preserve">Установите стол и зафиксируйте его с помощью </w:t>
      </w:r>
      <w:r w:rsidRPr="007B0D8B">
        <w:rPr>
          <w:color w:val="000000"/>
          <w:spacing w:val="3"/>
          <w:sz w:val="24"/>
          <w:szCs w:val="24"/>
        </w:rPr>
        <w:t>регулир</w:t>
      </w:r>
      <w:r>
        <w:rPr>
          <w:color w:val="000000"/>
          <w:spacing w:val="3"/>
          <w:sz w:val="24"/>
          <w:szCs w:val="24"/>
        </w:rPr>
        <w:t>уемых</w:t>
      </w:r>
      <w:r w:rsidRPr="007B0D8B">
        <w:rPr>
          <w:color w:val="000000"/>
          <w:spacing w:val="3"/>
          <w:sz w:val="24"/>
          <w:szCs w:val="24"/>
        </w:rPr>
        <w:t xml:space="preserve"> опор (</w:t>
      </w:r>
      <w:smartTag w:uri="urn:schemas-microsoft-com:office:smarttags" w:element="metricconverter">
        <w:smartTagPr>
          <w:attr w:name="ProductID" w:val="5 см"/>
        </w:smartTagPr>
        <w:r w:rsidRPr="007B0D8B">
          <w:rPr>
            <w:color w:val="000000"/>
            <w:spacing w:val="3"/>
            <w:sz w:val="24"/>
            <w:szCs w:val="24"/>
          </w:rPr>
          <w:t>5 см</w:t>
        </w:r>
      </w:smartTag>
      <w:r w:rsidRPr="007B0D8B">
        <w:rPr>
          <w:color w:val="000000"/>
          <w:spacing w:val="3"/>
          <w:sz w:val="24"/>
          <w:szCs w:val="24"/>
        </w:rPr>
        <w:t xml:space="preserve">. рисунок) во избежание его перемещения в вертикальной плоскости. Не </w:t>
      </w:r>
      <w:r w:rsidRPr="007B0D8B">
        <w:rPr>
          <w:color w:val="000000"/>
          <w:spacing w:val="1"/>
          <w:sz w:val="24"/>
          <w:szCs w:val="24"/>
        </w:rPr>
        <w:t>передвигайте и не регулируйте массажный стол при слишком натянутом или зажатом электрошнуре.</w:t>
      </w:r>
    </w:p>
    <w:p w14:paraId="163CDB19" w14:textId="77777777" w:rsidR="00285B34" w:rsidRPr="007B0D8B" w:rsidRDefault="00285B34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Подключите изделие к сети электропитания </w:t>
      </w:r>
      <w:r w:rsidRPr="007B0D8B">
        <w:rPr>
          <w:color w:val="000000"/>
          <w:sz w:val="24"/>
          <w:szCs w:val="24"/>
        </w:rPr>
        <w:t>220 В, 50 Гц, 2,</w:t>
      </w:r>
      <w:r>
        <w:rPr>
          <w:color w:val="000000"/>
          <w:sz w:val="24"/>
          <w:szCs w:val="24"/>
        </w:rPr>
        <w:t>0</w:t>
      </w:r>
      <w:r w:rsidRPr="007B0D8B">
        <w:rPr>
          <w:color w:val="000000"/>
          <w:sz w:val="24"/>
          <w:szCs w:val="24"/>
        </w:rPr>
        <w:t xml:space="preserve"> А.</w:t>
      </w:r>
    </w:p>
    <w:p w14:paraId="37AE1BDC" w14:textId="77777777" w:rsidR="00285B34" w:rsidRPr="00C153E4" w:rsidRDefault="00285B34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Установка необходимой высоты стола производится с </w:t>
      </w:r>
      <w:r w:rsidRPr="007B0D8B">
        <w:rPr>
          <w:color w:val="000000"/>
          <w:spacing w:val="-1"/>
          <w:sz w:val="24"/>
          <w:szCs w:val="24"/>
        </w:rPr>
        <w:t>помощью педали управления  электроприводом (в т.ч. при нагрузке).</w:t>
      </w:r>
      <w:r w:rsidRPr="007B0D8B">
        <w:rPr>
          <w:color w:val="000000"/>
          <w:spacing w:val="-14"/>
          <w:sz w:val="24"/>
          <w:szCs w:val="24"/>
        </w:rPr>
        <w:t xml:space="preserve"> </w:t>
      </w:r>
      <w:r w:rsidRPr="007B0D8B">
        <w:rPr>
          <w:color w:val="000000"/>
          <w:spacing w:val="13"/>
          <w:sz w:val="24"/>
          <w:szCs w:val="24"/>
        </w:rPr>
        <w:t xml:space="preserve">Не </w:t>
      </w:r>
      <w:r w:rsidRPr="007B0D8B">
        <w:rPr>
          <w:color w:val="000000"/>
          <w:sz w:val="24"/>
          <w:szCs w:val="24"/>
        </w:rPr>
        <w:t xml:space="preserve">следует переносить управляющую педаль на полу на такое </w:t>
      </w:r>
      <w:r w:rsidRPr="007B0D8B">
        <w:rPr>
          <w:color w:val="000000"/>
          <w:spacing w:val="2"/>
          <w:sz w:val="24"/>
          <w:szCs w:val="24"/>
        </w:rPr>
        <w:t xml:space="preserve">расстояние, при котором рвутся шнуры и штекера. </w:t>
      </w:r>
      <w:r w:rsidRPr="007B0D8B">
        <w:rPr>
          <w:color w:val="000000"/>
          <w:spacing w:val="-2"/>
          <w:sz w:val="24"/>
          <w:szCs w:val="24"/>
        </w:rPr>
        <w:t xml:space="preserve">Провод педали управления не должен быть перекручен </w:t>
      </w:r>
      <w:r w:rsidRPr="007B0D8B">
        <w:rPr>
          <w:color w:val="000000"/>
          <w:spacing w:val="-3"/>
          <w:sz w:val="24"/>
          <w:szCs w:val="24"/>
        </w:rPr>
        <w:t>или зажат.</w:t>
      </w:r>
    </w:p>
    <w:p w14:paraId="2D6F8F3B" w14:textId="77777777" w:rsidR="00C153E4" w:rsidRPr="004F7540" w:rsidRDefault="00C153E4" w:rsidP="00C153E4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F73AAB">
        <w:rPr>
          <w:sz w:val="24"/>
          <w:szCs w:val="24"/>
        </w:rPr>
        <w:t>Если при нажатии на педаль, стол не реагирует, необходимо отсоединить провод от педали (там нет электричества), распрямить провод, чтобы не было заломов/перегибов, подсоединить провод обратно к педали.</w:t>
      </w:r>
    </w:p>
    <w:p w14:paraId="2BD688C7" w14:textId="77777777" w:rsidR="00285B34" w:rsidRPr="004F7540" w:rsidRDefault="00285B34" w:rsidP="003114BB">
      <w:pPr>
        <w:pStyle w:val="a9"/>
        <w:shd w:val="clear" w:color="auto" w:fill="FFFFFF"/>
        <w:tabs>
          <w:tab w:val="left" w:pos="571"/>
        </w:tabs>
        <w:ind w:left="928"/>
        <w:rPr>
          <w:color w:val="000000"/>
          <w:spacing w:val="1"/>
          <w:sz w:val="24"/>
          <w:szCs w:val="24"/>
        </w:rPr>
      </w:pPr>
      <w:r>
        <w:rPr>
          <w:b/>
          <w:color w:val="000000"/>
          <w:spacing w:val="1"/>
          <w:sz w:val="24"/>
          <w:szCs w:val="24"/>
        </w:rPr>
        <w:t>Внимание!</w:t>
      </w:r>
      <w:r>
        <w:rPr>
          <w:color w:val="000000"/>
          <w:spacing w:val="1"/>
          <w:sz w:val="24"/>
          <w:szCs w:val="24"/>
        </w:rPr>
        <w:t xml:space="preserve"> При регулировке высоты стола вместе с пациентом, руки пациента должны располагаться не ниже поверхности основного ложа стола. </w:t>
      </w:r>
    </w:p>
    <w:p w14:paraId="6049F290" w14:textId="77777777" w:rsidR="00285B34" w:rsidRPr="00B11350" w:rsidRDefault="00285B34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 w:rsidRPr="00B11350">
        <w:rPr>
          <w:color w:val="000000"/>
          <w:spacing w:val="1"/>
          <w:sz w:val="24"/>
          <w:szCs w:val="24"/>
        </w:rPr>
        <w:t xml:space="preserve">По необходимости </w:t>
      </w:r>
      <w:r w:rsidRPr="00B11350">
        <w:rPr>
          <w:color w:val="000000"/>
          <w:spacing w:val="-3"/>
          <w:sz w:val="24"/>
          <w:szCs w:val="24"/>
        </w:rPr>
        <w:t xml:space="preserve">Вы можете установить «ножную» секцию ложа в удобное положение с помощью дополнительного электропривода. При этом переключатель (11) </w:t>
      </w:r>
      <w:r>
        <w:rPr>
          <w:color w:val="000000"/>
          <w:spacing w:val="-3"/>
          <w:sz w:val="24"/>
          <w:szCs w:val="24"/>
        </w:rPr>
        <w:t xml:space="preserve"> должен находиться в </w:t>
      </w:r>
      <w:r w:rsidR="00242F94">
        <w:rPr>
          <w:color w:val="000000"/>
          <w:spacing w:val="-3"/>
          <w:sz w:val="24"/>
          <w:szCs w:val="24"/>
        </w:rPr>
        <w:t>своём</w:t>
      </w:r>
      <w:r>
        <w:rPr>
          <w:color w:val="000000"/>
          <w:spacing w:val="-3"/>
          <w:sz w:val="24"/>
          <w:szCs w:val="24"/>
        </w:rPr>
        <w:t xml:space="preserve"> обычном положении.</w:t>
      </w:r>
    </w:p>
    <w:p w14:paraId="0FEB67F7" w14:textId="77777777" w:rsidR="00285B34" w:rsidRPr="00E4511E" w:rsidRDefault="00285B34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B11350">
        <w:rPr>
          <w:color w:val="000000"/>
          <w:spacing w:val="1"/>
          <w:sz w:val="24"/>
          <w:szCs w:val="24"/>
        </w:rPr>
        <w:t>По необходимости</w:t>
      </w:r>
      <w:r w:rsidRPr="00B11350">
        <w:rPr>
          <w:color w:val="000000"/>
          <w:spacing w:val="-3"/>
          <w:sz w:val="24"/>
          <w:szCs w:val="24"/>
        </w:rPr>
        <w:t xml:space="preserve"> Вы можете установить двухсекционное ложе стола в положение дренаж (домиком) с помощью дополнительного электропривода, при опущенной «ножной» секции. При этом переключатель (11) потянуть на себя и повернуть на 9</w:t>
      </w:r>
      <w:r>
        <w:rPr>
          <w:color w:val="000000"/>
          <w:spacing w:val="-3"/>
          <w:sz w:val="24"/>
          <w:szCs w:val="24"/>
        </w:rPr>
        <w:t>0</w:t>
      </w:r>
      <w:r w:rsidRPr="00B11350">
        <w:rPr>
          <w:color w:val="000000"/>
          <w:spacing w:val="-14"/>
          <w:sz w:val="24"/>
          <w:szCs w:val="24"/>
          <w:vertAlign w:val="superscript"/>
        </w:rPr>
        <w:t>0</w:t>
      </w:r>
    </w:p>
    <w:p w14:paraId="5500268D" w14:textId="77777777" w:rsidR="00285B34" w:rsidRPr="007B0D8B" w:rsidRDefault="00285B34" w:rsidP="003114BB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Вы можете использовать боковые поддержки для рук (6), для этого их необходимо поднять до </w:t>
      </w:r>
      <w:r w:rsidRPr="007B0D8B">
        <w:rPr>
          <w:color w:val="000000"/>
          <w:spacing w:val="6"/>
          <w:sz w:val="24"/>
          <w:szCs w:val="24"/>
        </w:rPr>
        <w:t xml:space="preserve">горизонтальной плоскости ложа (8) и сдвинуть </w:t>
      </w:r>
      <w:r w:rsidR="00242F94" w:rsidRPr="007B0D8B">
        <w:rPr>
          <w:color w:val="000000"/>
          <w:spacing w:val="-1"/>
          <w:sz w:val="24"/>
          <w:szCs w:val="24"/>
        </w:rPr>
        <w:t>вперёд</w:t>
      </w:r>
      <w:r w:rsidRPr="007B0D8B">
        <w:rPr>
          <w:color w:val="000000"/>
          <w:spacing w:val="-1"/>
          <w:sz w:val="24"/>
          <w:szCs w:val="24"/>
        </w:rPr>
        <w:t xml:space="preserve"> до упора. </w:t>
      </w:r>
    </w:p>
    <w:p w14:paraId="01D3D56E" w14:textId="77777777" w:rsidR="00285B34" w:rsidRPr="00B12E1B" w:rsidRDefault="00285B34" w:rsidP="003114BB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-1"/>
          <w:sz w:val="24"/>
          <w:szCs w:val="24"/>
        </w:rPr>
        <w:t xml:space="preserve">Передние подлокотники (2) регулируются бесступенчато при помощи винтового фиксатора. </w:t>
      </w:r>
    </w:p>
    <w:p w14:paraId="36AF8725" w14:textId="77777777" w:rsidR="00285B34" w:rsidRDefault="00285B34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Д</w:t>
      </w:r>
      <w:r w:rsidRPr="00B12E1B">
        <w:rPr>
          <w:color w:val="000000"/>
          <w:spacing w:val="1"/>
          <w:sz w:val="24"/>
          <w:szCs w:val="24"/>
        </w:rPr>
        <w:t xml:space="preserve">ля </w:t>
      </w:r>
      <w:r>
        <w:rPr>
          <w:color w:val="000000"/>
          <w:spacing w:val="1"/>
          <w:sz w:val="24"/>
          <w:szCs w:val="24"/>
        </w:rPr>
        <w:t>установки подголовника (3), на требуемый угол наклона необходимо</w:t>
      </w:r>
      <w:r w:rsidRPr="00B12E1B">
        <w:rPr>
          <w:color w:val="000000"/>
          <w:spacing w:val="1"/>
          <w:sz w:val="24"/>
          <w:szCs w:val="24"/>
        </w:rPr>
        <w:t xml:space="preserve"> нажать вниз на рычаг фиксирующего механизма подголовника, расположенного под передней частью головной секции и после установки нужного положения о</w:t>
      </w:r>
      <w:r>
        <w:rPr>
          <w:color w:val="000000"/>
          <w:spacing w:val="1"/>
          <w:sz w:val="24"/>
          <w:szCs w:val="24"/>
        </w:rPr>
        <w:t>т</w:t>
      </w:r>
      <w:r w:rsidRPr="00B12E1B">
        <w:rPr>
          <w:color w:val="000000"/>
          <w:spacing w:val="1"/>
          <w:sz w:val="24"/>
          <w:szCs w:val="24"/>
        </w:rPr>
        <w:t xml:space="preserve">пустить этот рычаг.         </w:t>
      </w:r>
      <w:r w:rsidRPr="001620C8">
        <w:rPr>
          <w:b/>
          <w:color w:val="000000"/>
          <w:spacing w:val="1"/>
          <w:sz w:val="24"/>
          <w:szCs w:val="24"/>
        </w:rPr>
        <w:t>Внимание!</w:t>
      </w:r>
      <w:r w:rsidRPr="00B12E1B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Г</w:t>
      </w:r>
      <w:r w:rsidRPr="00B12E1B">
        <w:rPr>
          <w:color w:val="000000"/>
          <w:spacing w:val="1"/>
          <w:sz w:val="24"/>
          <w:szCs w:val="24"/>
        </w:rPr>
        <w:t xml:space="preserve">оловная секция и подлокотники не предназначены для </w:t>
      </w:r>
      <w:r>
        <w:rPr>
          <w:color w:val="000000"/>
          <w:spacing w:val="1"/>
          <w:sz w:val="24"/>
          <w:szCs w:val="24"/>
        </w:rPr>
        <w:t>удер</w:t>
      </w:r>
      <w:r w:rsidRPr="00B12E1B">
        <w:rPr>
          <w:color w:val="000000"/>
          <w:spacing w:val="1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а</w:t>
      </w:r>
      <w:r w:rsidRPr="00B12E1B">
        <w:rPr>
          <w:color w:val="000000"/>
          <w:spacing w:val="1"/>
          <w:sz w:val="24"/>
          <w:szCs w:val="24"/>
        </w:rPr>
        <w:t>ния</w:t>
      </w:r>
      <w:r>
        <w:rPr>
          <w:color w:val="000000"/>
          <w:spacing w:val="1"/>
          <w:sz w:val="24"/>
          <w:szCs w:val="24"/>
        </w:rPr>
        <w:t xml:space="preserve"> всей массы человека и должны использоваться по назначению.</w:t>
      </w:r>
    </w:p>
    <w:p w14:paraId="06E07A67" w14:textId="77777777" w:rsidR="00285B34" w:rsidRPr="00D925BF" w:rsidRDefault="00285B34" w:rsidP="003114BB">
      <w:pPr>
        <w:pStyle w:val="a9"/>
        <w:shd w:val="clear" w:color="auto" w:fill="FFFFFF"/>
        <w:tabs>
          <w:tab w:val="left" w:pos="571"/>
        </w:tabs>
        <w:ind w:left="924"/>
        <w:contextualSpacing w:val="0"/>
        <w:rPr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 w:rsidR="00242F94">
        <w:rPr>
          <w:color w:val="000000"/>
          <w:spacing w:val="1"/>
          <w:sz w:val="24"/>
          <w:szCs w:val="24"/>
        </w:rPr>
        <w:t>Модели,</w:t>
      </w:r>
      <w:r>
        <w:rPr>
          <w:color w:val="000000"/>
          <w:spacing w:val="1"/>
          <w:sz w:val="24"/>
          <w:szCs w:val="24"/>
        </w:rPr>
        <w:t xml:space="preserve"> </w:t>
      </w:r>
      <w:r w:rsidR="00242F94">
        <w:rPr>
          <w:color w:val="000000"/>
          <w:spacing w:val="1"/>
          <w:sz w:val="24"/>
          <w:szCs w:val="24"/>
        </w:rPr>
        <w:t>оснащённые</w:t>
      </w:r>
      <w:r>
        <w:rPr>
          <w:color w:val="000000"/>
          <w:spacing w:val="1"/>
          <w:sz w:val="24"/>
          <w:szCs w:val="24"/>
        </w:rPr>
        <w:t xml:space="preserve"> </w:t>
      </w:r>
      <w:r w:rsidR="00242F94">
        <w:rPr>
          <w:color w:val="000000"/>
          <w:spacing w:val="1"/>
          <w:sz w:val="24"/>
          <w:szCs w:val="24"/>
        </w:rPr>
        <w:t>колёсной</w:t>
      </w:r>
      <w:r>
        <w:rPr>
          <w:color w:val="000000"/>
          <w:spacing w:val="1"/>
          <w:sz w:val="24"/>
          <w:szCs w:val="24"/>
        </w:rPr>
        <w:t xml:space="preserve"> базой не предназначены для перевозки пациентов.</w:t>
      </w:r>
    </w:p>
    <w:p w14:paraId="6CC4715F" w14:textId="77777777" w:rsidR="00285B34" w:rsidRPr="00B12E1B" w:rsidRDefault="00285B34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По необходимости, Вы можете использовать подголовник для массажа «воротниковой» зоны, для этого необходимо установить отрицательный угол наклона подголовника и с помощью механизма фиксации подголовника для массажа воротниковой зоны (4) установить головную часть в удобное положение.</w:t>
      </w:r>
    </w:p>
    <w:p w14:paraId="473E2CF1" w14:textId="77777777" w:rsidR="00285B34" w:rsidRDefault="00285B34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rPr>
          <w:color w:val="000000"/>
          <w:spacing w:val="1"/>
          <w:sz w:val="24"/>
          <w:szCs w:val="24"/>
        </w:rPr>
      </w:pPr>
      <w:r w:rsidRPr="004E578A">
        <w:rPr>
          <w:color w:val="000000"/>
          <w:spacing w:val="1"/>
          <w:sz w:val="24"/>
          <w:szCs w:val="24"/>
        </w:rPr>
        <w:t>Изделия предназначены для использования внутри помещений с относительной</w:t>
      </w:r>
      <w:r>
        <w:rPr>
          <w:color w:val="000000"/>
          <w:spacing w:val="1"/>
          <w:sz w:val="24"/>
          <w:szCs w:val="24"/>
        </w:rPr>
        <w:t xml:space="preserve"> </w:t>
      </w:r>
      <w:r w:rsidRPr="004E578A">
        <w:rPr>
          <w:color w:val="000000"/>
          <w:spacing w:val="1"/>
          <w:sz w:val="24"/>
          <w:szCs w:val="24"/>
        </w:rPr>
        <w:t xml:space="preserve"> влажностью 30%-60% и температурой от +10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 до +</w:t>
      </w:r>
      <w:r>
        <w:rPr>
          <w:color w:val="000000"/>
          <w:spacing w:val="1"/>
          <w:sz w:val="24"/>
          <w:szCs w:val="24"/>
        </w:rPr>
        <w:t>4</w:t>
      </w:r>
      <w:r w:rsidRPr="004E578A">
        <w:rPr>
          <w:color w:val="000000"/>
          <w:spacing w:val="1"/>
          <w:sz w:val="24"/>
          <w:szCs w:val="24"/>
        </w:rPr>
        <w:t>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.</w:t>
      </w:r>
      <w:r w:rsidRPr="004E578A">
        <w:rPr>
          <w:color w:val="000000"/>
          <w:spacing w:val="1"/>
          <w:sz w:val="24"/>
          <w:szCs w:val="24"/>
        </w:rPr>
        <w:t xml:space="preserve">    </w:t>
      </w:r>
    </w:p>
    <w:p w14:paraId="374EF4E4" w14:textId="77777777" w:rsidR="00285B34" w:rsidRDefault="00285B34" w:rsidP="003114BB">
      <w:pPr>
        <w:pStyle w:val="aa"/>
        <w:numPr>
          <w:ilvl w:val="0"/>
          <w:numId w:val="9"/>
        </w:numPr>
      </w:pPr>
      <w:r>
        <w:t>При проведении обслуживания, мойке или перемещения стола обязательно выдерните шнур питания из розетки.</w:t>
      </w:r>
    </w:p>
    <w:p w14:paraId="6B159269" w14:textId="77777777" w:rsidR="00285B34" w:rsidRPr="004E4DCC" w:rsidRDefault="00285B34" w:rsidP="003114BB">
      <w:pPr>
        <w:pStyle w:val="aa"/>
        <w:numPr>
          <w:ilvl w:val="0"/>
          <w:numId w:val="9"/>
        </w:numPr>
        <w:spacing w:after="0" w:afterAutospacing="0"/>
      </w:pPr>
      <w:r>
        <w:t xml:space="preserve">Покрытие из кожзаменителя, раму, переключатели и педали управления мойте губкой или мягкой тканью, смоченной в растворе нейтрального моющего средства в </w:t>
      </w:r>
      <w:r w:rsidR="00242F94">
        <w:t>тёплой</w:t>
      </w:r>
      <w:r>
        <w:t xml:space="preserve"> воде </w:t>
      </w:r>
      <w:r w:rsidR="00242F94">
        <w:t>или,</w:t>
      </w:r>
      <w:r>
        <w:t xml:space="preserve"> воспользуйтесь </w:t>
      </w:r>
      <w:r w:rsidRPr="004E4DCC">
        <w:t>специальным</w:t>
      </w:r>
      <w:r>
        <w:t>и</w:t>
      </w:r>
      <w:r w:rsidRPr="004E4DCC">
        <w:t xml:space="preserve"> средствами для ухода за кожзаменителем.</w:t>
      </w:r>
    </w:p>
    <w:p w14:paraId="359EC034" w14:textId="77777777" w:rsidR="00285B34" w:rsidRDefault="00285B34" w:rsidP="003114BB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Никогда не используйте органические растворители, абразивные, хлоро- и амиаксодержащие вещества.</w:t>
      </w:r>
    </w:p>
    <w:p w14:paraId="264060AF" w14:textId="77777777" w:rsidR="00285B34" w:rsidRDefault="00285B34" w:rsidP="003114BB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В процессе эксплуатации старайтесь ограничить попадание масел и других косметологических средств на поверхность стола – это продлит срок службы кожзаменителя. Старайтесь использовать специальные полотенца и простыни.</w:t>
      </w:r>
    </w:p>
    <w:p w14:paraId="0EC9F298" w14:textId="77777777" w:rsidR="00285B34" w:rsidRDefault="00285B34" w:rsidP="003114BB">
      <w:pPr>
        <w:pStyle w:val="aa"/>
        <w:numPr>
          <w:ilvl w:val="0"/>
          <w:numId w:val="9"/>
        </w:numPr>
        <w:spacing w:before="0" w:beforeAutospacing="0" w:after="0" w:afterAutospacing="0"/>
      </w:pPr>
      <w:r>
        <w:t>В процессе эксплуатации пыль может оседать на электроприводе и электрически</w:t>
      </w:r>
      <w:r w:rsidR="00242F94">
        <w:t>х проводах, осторожно удалите её</w:t>
      </w:r>
      <w:r>
        <w:t xml:space="preserve"> с помощью сухой тряпки или пылесоса.</w:t>
      </w:r>
    </w:p>
    <w:p w14:paraId="746C5C99" w14:textId="77777777" w:rsidR="00285B34" w:rsidRDefault="00285B34" w:rsidP="003114BB">
      <w:pPr>
        <w:pStyle w:val="aa"/>
        <w:numPr>
          <w:ilvl w:val="0"/>
          <w:numId w:val="9"/>
        </w:numPr>
        <w:spacing w:before="0" w:beforeAutospacing="0"/>
      </w:pPr>
      <w:r>
        <w:t>Хранение массажного стола должно проходить в месте, где нет прямых солнечных лучей, нормальная влажность и температура, следите, чтобы на поверхность не устанавливали предметы, которые продавят или повредят покрытие из кожзаменителя.</w:t>
      </w:r>
    </w:p>
    <w:p w14:paraId="7C29604D" w14:textId="77777777" w:rsidR="00C153E4" w:rsidRDefault="00C153E4" w:rsidP="00C153E4">
      <w:pPr>
        <w:pStyle w:val="aa"/>
        <w:spacing w:before="0" w:beforeAutospacing="0"/>
        <w:ind w:left="928"/>
      </w:pPr>
    </w:p>
    <w:p w14:paraId="5A605A97" w14:textId="77777777" w:rsidR="00A74B84" w:rsidRDefault="00C153E4" w:rsidP="00A74B84">
      <w:pPr>
        <w:pStyle w:val="aa"/>
        <w:numPr>
          <w:ilvl w:val="0"/>
          <w:numId w:val="9"/>
        </w:numPr>
        <w:spacing w:before="0" w:beforeAutospacing="0"/>
      </w:pPr>
      <w:r w:rsidRPr="00F73AAB">
        <w:t>Если стол при поднятии/опускании издает скрип необходимо смазать все шарнирные элементы смазывающей жидкостью, например, литол.</w:t>
      </w:r>
    </w:p>
    <w:p w14:paraId="3D802CFF" w14:textId="77777777" w:rsidR="00285B34" w:rsidRDefault="00285B34" w:rsidP="002B43E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2B43EB">
        <w:rPr>
          <w:b/>
          <w:sz w:val="32"/>
          <w:szCs w:val="32"/>
        </w:rPr>
        <w:t>Гарантийные обязательства</w:t>
      </w:r>
    </w:p>
    <w:p w14:paraId="794AF9D1" w14:textId="77777777" w:rsidR="00285B34" w:rsidRDefault="00285B34" w:rsidP="002B43EB">
      <w:pPr>
        <w:jc w:val="center"/>
        <w:rPr>
          <w:b/>
          <w:sz w:val="32"/>
          <w:szCs w:val="32"/>
        </w:rPr>
      </w:pPr>
    </w:p>
    <w:p w14:paraId="4C5EB632" w14:textId="77777777" w:rsidR="00285B34" w:rsidRPr="00BC26B0" w:rsidRDefault="00285B34" w:rsidP="00BC26B0">
      <w:pPr>
        <w:pStyle w:val="a9"/>
        <w:numPr>
          <w:ilvl w:val="0"/>
          <w:numId w:val="11"/>
        </w:numPr>
        <w:spacing w:line="240" w:lineRule="atLeast"/>
        <w:rPr>
          <w:b/>
          <w:sz w:val="24"/>
          <w:szCs w:val="24"/>
        </w:rPr>
      </w:pPr>
      <w:r w:rsidRPr="00BC26B0">
        <w:rPr>
          <w:sz w:val="24"/>
          <w:szCs w:val="24"/>
        </w:rPr>
        <w:t>В случае возникновения неполадок в течении гарантийного срока эксплуатации, а также при обнаружении дефектов сборки, производитель, его представительство, авторизованный сервисный центр или уполномоченное лицо обеспечит замену деталей, необходимых для устранения дефекта.</w:t>
      </w:r>
    </w:p>
    <w:p w14:paraId="68806BF6" w14:textId="77777777" w:rsidR="00285B34" w:rsidRDefault="00285B34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на отсутствие дефектов производства, препятствующих нормальной работе изделия, составляет 24 месяца. Гарантия на электропривод изделия составляет 24 месяца. </w:t>
      </w:r>
    </w:p>
    <w:p w14:paraId="21BAA75E" w14:textId="77777777" w:rsidR="00285B34" w:rsidRDefault="00285B34" w:rsidP="00BC26B0">
      <w:pPr>
        <w:pStyle w:val="a9"/>
        <w:shd w:val="clear" w:color="auto" w:fill="FFFFFF"/>
        <w:spacing w:line="240" w:lineRule="atLeast"/>
        <w:ind w:left="686"/>
        <w:rPr>
          <w:sz w:val="24"/>
          <w:szCs w:val="24"/>
        </w:rPr>
      </w:pPr>
      <w:r>
        <w:rPr>
          <w:sz w:val="24"/>
          <w:szCs w:val="24"/>
        </w:rPr>
        <w:t>Срок службы изделия более 7 лет.</w:t>
      </w:r>
    </w:p>
    <w:p w14:paraId="10B38350" w14:textId="77777777" w:rsidR="00285B34" w:rsidRDefault="00285B34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Настоящая гарантия не может быть применена к дефектам, вызванным неправильным использованием или применением не по назначению, ненадлежащим содержанием, падением или ударом, неправильным обслуживанием, повреждением от замерзания или использованием с нарушениями требований инструкции по эксплуатации.</w:t>
      </w:r>
    </w:p>
    <w:p w14:paraId="51C15673" w14:textId="77777777" w:rsidR="00285B34" w:rsidRDefault="00285B34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В гарантийный ремонт не принимается оборудование, имеющее внешние механические повреждения.</w:t>
      </w:r>
    </w:p>
    <w:p w14:paraId="011E5113" w14:textId="77777777" w:rsidR="00817ACC" w:rsidRDefault="00817ACC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не распространяется на </w:t>
      </w:r>
      <w:r w:rsidR="00242F94">
        <w:rPr>
          <w:sz w:val="24"/>
          <w:szCs w:val="24"/>
        </w:rPr>
        <w:t>искусственную</w:t>
      </w:r>
      <w:r>
        <w:rPr>
          <w:sz w:val="24"/>
          <w:szCs w:val="24"/>
        </w:rPr>
        <w:t xml:space="preserve"> кожу, для покрытия товара.</w:t>
      </w:r>
    </w:p>
    <w:p w14:paraId="0318EA79" w14:textId="77777777" w:rsidR="00285B34" w:rsidRDefault="00285B34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Повреждения, возникшие в результате применения приспособлений, принадлежностей или расходных материалов иных, чем предлагаются производителем(продавцом), а также в случае внесения самовольных изменений в конструкцию изделия или производство самостоятельного ремонта, не могут рассматриваться как гарантийный случай.</w:t>
      </w:r>
    </w:p>
    <w:p w14:paraId="6DE7C9A5" w14:textId="77777777" w:rsidR="00285B34" w:rsidRDefault="00285B34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Настоящая гарантия </w:t>
      </w:r>
      <w:r w:rsidR="00242F94">
        <w:rPr>
          <w:sz w:val="24"/>
          <w:szCs w:val="24"/>
        </w:rPr>
        <w:t>выдаётся</w:t>
      </w:r>
      <w:r>
        <w:rPr>
          <w:sz w:val="24"/>
          <w:szCs w:val="24"/>
        </w:rPr>
        <w:t xml:space="preserve"> представителю организации, которая приобретает оборудование и не может быть передана другому лицу или организации.</w:t>
      </w:r>
    </w:p>
    <w:p w14:paraId="702FB24A" w14:textId="77777777" w:rsidR="00285B34" w:rsidRDefault="00285B34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снимает с себя ответственность за возможный вред, прямо или косвенно </w:t>
      </w:r>
      <w:r w:rsidR="00242F94">
        <w:rPr>
          <w:sz w:val="24"/>
          <w:szCs w:val="24"/>
        </w:rPr>
        <w:t>нанесённый</w:t>
      </w:r>
      <w:r>
        <w:rPr>
          <w:sz w:val="24"/>
          <w:szCs w:val="24"/>
        </w:rPr>
        <w:t xml:space="preserve"> изделием людям или имуществу, в случае если это произошло в результате несоблюдения правили эксплуатации, умышленных или неосторожных действий покупателя или третьих лиц.</w:t>
      </w:r>
    </w:p>
    <w:p w14:paraId="70D7AF66" w14:textId="77777777" w:rsidR="00285B34" w:rsidRDefault="00285B34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ни при каких обстоятельствах не </w:t>
      </w:r>
      <w:r w:rsidR="00242F94">
        <w:rPr>
          <w:sz w:val="24"/>
          <w:szCs w:val="24"/>
        </w:rPr>
        <w:t>несёт</w:t>
      </w:r>
      <w:r>
        <w:rPr>
          <w:sz w:val="24"/>
          <w:szCs w:val="24"/>
        </w:rPr>
        <w:t xml:space="preserve"> ответственности за любые побочные, косвенные, особые, непрямые, штрафные или дисциплинарные виды ущерба или за потерю прибыли вследствие нарушения условий настоящей гарантии или иных обстоятельств.</w:t>
      </w:r>
    </w:p>
    <w:p w14:paraId="1D70D943" w14:textId="77777777" w:rsidR="00285B34" w:rsidRDefault="00285B34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0D4BA6E6" w14:textId="77777777" w:rsidR="00285B34" w:rsidRDefault="00285B34" w:rsidP="00FB6097">
      <w:pPr>
        <w:shd w:val="clear" w:color="auto" w:fill="FFFFFF"/>
        <w:spacing w:line="240" w:lineRule="atLeast"/>
        <w:rPr>
          <w:sz w:val="24"/>
          <w:szCs w:val="24"/>
        </w:rPr>
      </w:pPr>
    </w:p>
    <w:tbl>
      <w:tblPr>
        <w:tblW w:w="8830" w:type="dxa"/>
        <w:tblInd w:w="7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27"/>
        <w:gridCol w:w="2038"/>
        <w:gridCol w:w="2865"/>
      </w:tblGrid>
      <w:tr w:rsidR="00285B34" w:rsidRPr="00F5756C" w14:paraId="2E1AB938" w14:textId="77777777" w:rsidTr="00FB6097">
        <w:trPr>
          <w:trHeight w:hRule="exact" w:val="1211"/>
        </w:trPr>
        <w:tc>
          <w:tcPr>
            <w:tcW w:w="3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4E8AF1" w14:textId="77777777" w:rsidR="00285B34" w:rsidRPr="00F5756C" w:rsidRDefault="00285B34" w:rsidP="00FB6097">
            <w:pPr>
              <w:shd w:val="clear" w:color="auto" w:fill="FFFFFF"/>
              <w:jc w:val="center"/>
            </w:pPr>
            <w:r w:rsidRPr="00F5756C">
              <w:rPr>
                <w:spacing w:val="-2"/>
                <w:sz w:val="24"/>
                <w:szCs w:val="24"/>
              </w:rPr>
              <w:t>Наименование</w:t>
            </w:r>
            <w:r>
              <w:rPr>
                <w:spacing w:val="-2"/>
                <w:sz w:val="24"/>
                <w:szCs w:val="24"/>
              </w:rPr>
              <w:t xml:space="preserve"> иделия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34FAAC" w14:textId="77777777" w:rsidR="00285B34" w:rsidRPr="00F5756C" w:rsidRDefault="00285B34" w:rsidP="00FB6097">
            <w:pPr>
              <w:shd w:val="clear" w:color="auto" w:fill="FFFFFF"/>
              <w:jc w:val="center"/>
            </w:pPr>
            <w:r w:rsidRPr="00F5756C">
              <w:rPr>
                <w:spacing w:val="1"/>
                <w:sz w:val="24"/>
                <w:szCs w:val="24"/>
              </w:rPr>
              <w:t>Дата продажи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815806" w14:textId="77777777" w:rsidR="00285B34" w:rsidRPr="00F5756C" w:rsidRDefault="00285B34" w:rsidP="00F5756C">
            <w:pPr>
              <w:shd w:val="clear" w:color="auto" w:fill="FFFFFF"/>
              <w:spacing w:line="269" w:lineRule="exact"/>
              <w:ind w:right="53"/>
              <w:jc w:val="center"/>
            </w:pPr>
            <w:r w:rsidRPr="00F5756C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 xml:space="preserve">и печать </w:t>
            </w:r>
            <w:r w:rsidRPr="00F5756C">
              <w:rPr>
                <w:spacing w:val="-1"/>
                <w:sz w:val="24"/>
                <w:szCs w:val="24"/>
              </w:rPr>
              <w:t xml:space="preserve">торгующей </w:t>
            </w:r>
            <w:r w:rsidRPr="00F5756C">
              <w:rPr>
                <w:spacing w:val="-6"/>
                <w:sz w:val="24"/>
                <w:szCs w:val="24"/>
              </w:rPr>
              <w:t xml:space="preserve">организации </w:t>
            </w:r>
          </w:p>
        </w:tc>
      </w:tr>
      <w:tr w:rsidR="00285B34" w14:paraId="29D81335" w14:textId="77777777" w:rsidTr="004D0C54">
        <w:trPr>
          <w:trHeight w:hRule="exact" w:val="1373"/>
        </w:trPr>
        <w:tc>
          <w:tcPr>
            <w:tcW w:w="3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0676B" w14:textId="77777777" w:rsidR="00562666" w:rsidRPr="004D0C54" w:rsidRDefault="00562666" w:rsidP="00562666">
            <w:pPr>
              <w:shd w:val="clear" w:color="auto" w:fill="FFFFFF"/>
              <w:jc w:val="center"/>
              <w:rPr>
                <w:bCs/>
                <w:spacing w:val="-2"/>
                <w:sz w:val="24"/>
                <w:szCs w:val="24"/>
              </w:rPr>
            </w:pPr>
            <w:r w:rsidRPr="004D0C54">
              <w:rPr>
                <w:bCs/>
                <w:spacing w:val="-2"/>
                <w:sz w:val="24"/>
                <w:szCs w:val="24"/>
              </w:rPr>
              <w:t>Cтол медицинский массажный Heliox с эл</w:t>
            </w:r>
            <w:r w:rsidR="004D0C54" w:rsidRPr="004D0C54">
              <w:rPr>
                <w:bCs/>
                <w:spacing w:val="-2"/>
                <w:sz w:val="24"/>
                <w:szCs w:val="24"/>
              </w:rPr>
              <w:t>ектроприводом в исполнения F2E3</w:t>
            </w:r>
            <w:r w:rsidRPr="004D0C54">
              <w:rPr>
                <w:bCs/>
                <w:spacing w:val="-2"/>
                <w:sz w:val="24"/>
                <w:szCs w:val="24"/>
              </w:rPr>
              <w:t xml:space="preserve">4 </w:t>
            </w:r>
          </w:p>
          <w:p w14:paraId="0BCC580E" w14:textId="77777777" w:rsidR="00562666" w:rsidRPr="004D0C54" w:rsidRDefault="00562666" w:rsidP="00562666">
            <w:pPr>
              <w:shd w:val="clear" w:color="auto" w:fill="FFFFFF"/>
              <w:jc w:val="center"/>
              <w:rPr>
                <w:bCs/>
                <w:spacing w:val="-2"/>
                <w:sz w:val="24"/>
                <w:szCs w:val="24"/>
              </w:rPr>
            </w:pPr>
            <w:r w:rsidRPr="004D0C54">
              <w:rPr>
                <w:bCs/>
                <w:spacing w:val="-2"/>
                <w:sz w:val="24"/>
                <w:szCs w:val="24"/>
              </w:rPr>
              <w:t xml:space="preserve"> с принадлежностями</w:t>
            </w:r>
          </w:p>
          <w:p w14:paraId="395ABEF1" w14:textId="77777777" w:rsidR="00285B34" w:rsidRDefault="00285B34" w:rsidP="00F5756C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5C03AE" w14:textId="77777777" w:rsidR="00285B34" w:rsidRDefault="00285B34" w:rsidP="00FD63A0">
            <w:pPr>
              <w:shd w:val="clear" w:color="auto" w:fill="FFFFFF"/>
            </w:pP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62C24" w14:textId="77777777" w:rsidR="00285B34" w:rsidRDefault="00285B34" w:rsidP="00FD63A0">
            <w:pPr>
              <w:shd w:val="clear" w:color="auto" w:fill="FFFFFF"/>
            </w:pPr>
          </w:p>
        </w:tc>
      </w:tr>
    </w:tbl>
    <w:p w14:paraId="61659F95" w14:textId="77777777" w:rsidR="00285B34" w:rsidRPr="003114BB" w:rsidRDefault="00285B34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12A81456" w14:textId="77777777" w:rsidR="00285B34" w:rsidRPr="003114BB" w:rsidRDefault="00285B34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5520EEB9" w14:textId="77777777" w:rsidR="00C352FA" w:rsidRPr="008670A1" w:rsidRDefault="00285B34" w:rsidP="00152E7C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Сведения о производителе: ООО «Гелиокс», МО, г. Мытищи, </w:t>
      </w:r>
      <w:r w:rsidRPr="00094711">
        <w:rPr>
          <w:sz w:val="24"/>
          <w:szCs w:val="24"/>
        </w:rPr>
        <w:t>1</w:t>
      </w:r>
      <w:r>
        <w:rPr>
          <w:sz w:val="24"/>
          <w:szCs w:val="24"/>
        </w:rPr>
        <w:t>-</w:t>
      </w:r>
      <w:r w:rsidRPr="00094711">
        <w:rPr>
          <w:sz w:val="24"/>
          <w:szCs w:val="24"/>
        </w:rPr>
        <w:t>ый Силикатный пер</w:t>
      </w:r>
      <w:r>
        <w:rPr>
          <w:sz w:val="24"/>
          <w:szCs w:val="24"/>
        </w:rPr>
        <w:t>еулок</w:t>
      </w:r>
      <w:r w:rsidRPr="000947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д. </w:t>
      </w:r>
      <w:r w:rsidRPr="00094711">
        <w:rPr>
          <w:sz w:val="24"/>
          <w:szCs w:val="24"/>
        </w:rPr>
        <w:t>12</w:t>
      </w:r>
      <w:r w:rsidR="005D49D7">
        <w:rPr>
          <w:sz w:val="24"/>
          <w:szCs w:val="24"/>
        </w:rPr>
        <w:t>. Тел. 8(495)211-41-41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</w:t>
      </w:r>
      <w:r w:rsidRPr="00F25981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12" w:history="1">
        <w:r w:rsidR="00C352FA" w:rsidRPr="00924701">
          <w:rPr>
            <w:rStyle w:val="ad"/>
            <w:sz w:val="24"/>
            <w:szCs w:val="24"/>
            <w:lang w:val="en-US"/>
          </w:rPr>
          <w:t>sale</w:t>
        </w:r>
        <w:r w:rsidR="00C352FA" w:rsidRPr="00924701">
          <w:rPr>
            <w:rStyle w:val="ad"/>
            <w:sz w:val="24"/>
            <w:szCs w:val="24"/>
          </w:rPr>
          <w:t>@</w:t>
        </w:r>
        <w:r w:rsidR="00C352FA" w:rsidRPr="00924701">
          <w:rPr>
            <w:rStyle w:val="ad"/>
            <w:sz w:val="24"/>
            <w:szCs w:val="24"/>
            <w:lang w:val="en-US"/>
          </w:rPr>
          <w:t>heliox</w:t>
        </w:r>
        <w:r w:rsidR="00C352FA" w:rsidRPr="00924701">
          <w:rPr>
            <w:rStyle w:val="ad"/>
            <w:sz w:val="24"/>
            <w:szCs w:val="24"/>
          </w:rPr>
          <w:t>.</w:t>
        </w:r>
        <w:r w:rsidR="00C352FA" w:rsidRPr="00924701">
          <w:rPr>
            <w:rStyle w:val="ad"/>
            <w:sz w:val="24"/>
            <w:szCs w:val="24"/>
            <w:lang w:val="en-US"/>
          </w:rPr>
          <w:t>ru</w:t>
        </w:r>
      </w:hyperlink>
    </w:p>
    <w:p w14:paraId="6B7313FC" w14:textId="77777777" w:rsidR="00285B34" w:rsidRDefault="00285B34" w:rsidP="00152E7C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8D29027" w14:textId="77777777" w:rsidR="00285B34" w:rsidRPr="003114BB" w:rsidRDefault="00285B34" w:rsidP="00B77F8B">
      <w:pPr>
        <w:spacing w:line="240" w:lineRule="atLeast"/>
        <w:rPr>
          <w:sz w:val="24"/>
          <w:szCs w:val="24"/>
        </w:rPr>
      </w:pPr>
    </w:p>
    <w:p w14:paraId="00F0E756" w14:textId="77777777" w:rsidR="00285B34" w:rsidRDefault="00285B34" w:rsidP="00B77F8B">
      <w:pPr>
        <w:spacing w:line="240" w:lineRule="atLeast"/>
        <w:rPr>
          <w:sz w:val="24"/>
          <w:szCs w:val="24"/>
        </w:rPr>
      </w:pPr>
    </w:p>
    <w:p w14:paraId="34E78670" w14:textId="77777777" w:rsidR="004F7E11" w:rsidRDefault="004F7E11" w:rsidP="00B77F8B">
      <w:pPr>
        <w:spacing w:line="240" w:lineRule="atLeast"/>
        <w:rPr>
          <w:sz w:val="24"/>
          <w:szCs w:val="24"/>
        </w:rPr>
      </w:pPr>
    </w:p>
    <w:p w14:paraId="311D595F" w14:textId="77777777" w:rsidR="004D0C54" w:rsidRDefault="004D0C54" w:rsidP="00B77F8B">
      <w:pPr>
        <w:spacing w:line="240" w:lineRule="atLeast"/>
        <w:rPr>
          <w:sz w:val="24"/>
          <w:szCs w:val="24"/>
        </w:rPr>
      </w:pPr>
    </w:p>
    <w:p w14:paraId="4DFA58F5" w14:textId="77777777" w:rsidR="00A74B84" w:rsidRDefault="00A74B84" w:rsidP="00B77F8B">
      <w:pPr>
        <w:spacing w:line="240" w:lineRule="atLeast"/>
        <w:rPr>
          <w:sz w:val="24"/>
          <w:szCs w:val="24"/>
        </w:rPr>
      </w:pPr>
    </w:p>
    <w:p w14:paraId="18337D1F" w14:textId="77777777" w:rsidR="00A74B84" w:rsidRDefault="00A74B84" w:rsidP="00B77F8B">
      <w:pPr>
        <w:spacing w:line="240" w:lineRule="atLeast"/>
        <w:rPr>
          <w:sz w:val="24"/>
          <w:szCs w:val="24"/>
        </w:rPr>
      </w:pPr>
    </w:p>
    <w:p w14:paraId="0A53BC6C" w14:textId="77777777" w:rsidR="004D0C54" w:rsidRDefault="004D0C54" w:rsidP="00B77F8B">
      <w:pPr>
        <w:spacing w:line="240" w:lineRule="atLeast"/>
        <w:rPr>
          <w:sz w:val="24"/>
          <w:szCs w:val="24"/>
        </w:rPr>
      </w:pPr>
    </w:p>
    <w:p w14:paraId="49702A84" w14:textId="77777777" w:rsidR="00A74B84" w:rsidRPr="005D49D7" w:rsidRDefault="00285B34" w:rsidP="00A74B84">
      <w:pPr>
        <w:pStyle w:val="a9"/>
        <w:ind w:left="0"/>
        <w:jc w:val="center"/>
        <w:rPr>
          <w:b/>
          <w:sz w:val="24"/>
          <w:szCs w:val="32"/>
        </w:rPr>
      </w:pPr>
      <w:r w:rsidRPr="005D49D7">
        <w:rPr>
          <w:b/>
          <w:sz w:val="24"/>
          <w:szCs w:val="32"/>
        </w:rPr>
        <w:t>ГАРАНТИЙНЫЙ  ТАЛОН №1</w:t>
      </w:r>
    </w:p>
    <w:p w14:paraId="6F1BD507" w14:textId="77777777" w:rsidR="00A74B84" w:rsidRDefault="00285B34" w:rsidP="00242F94">
      <w:pPr>
        <w:jc w:val="center"/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  <w:r w:rsidR="00562666" w:rsidRPr="00562666">
        <w:t xml:space="preserve"> </w:t>
      </w:r>
      <w:r w:rsidR="00562666">
        <w:t xml:space="preserve">                                                                               </w:t>
      </w:r>
      <w:r w:rsidR="004D0C54">
        <w:t xml:space="preserve">                </w:t>
      </w:r>
      <w:r w:rsidR="00A74B84">
        <w:t xml:space="preserve">  </w:t>
      </w:r>
    </w:p>
    <w:p w14:paraId="19C86DE6" w14:textId="77777777" w:rsidR="004D0C54" w:rsidRDefault="00A74B84" w:rsidP="00242F94">
      <w:pPr>
        <w:jc w:val="center"/>
        <w:rPr>
          <w:b/>
          <w:bCs/>
          <w:sz w:val="22"/>
          <w:szCs w:val="22"/>
        </w:rPr>
      </w:pPr>
      <w:r w:rsidRPr="00A74B84">
        <w:rPr>
          <w:b/>
        </w:rPr>
        <w:t xml:space="preserve">Стол </w:t>
      </w:r>
      <w:r w:rsidR="004D0C54" w:rsidRPr="004D0C54">
        <w:rPr>
          <w:b/>
          <w:bCs/>
          <w:sz w:val="22"/>
          <w:szCs w:val="22"/>
        </w:rPr>
        <w:t>медицинский массажный Heliox с элект</w:t>
      </w:r>
      <w:r w:rsidR="004D0C54">
        <w:rPr>
          <w:b/>
          <w:bCs/>
          <w:sz w:val="22"/>
          <w:szCs w:val="22"/>
        </w:rPr>
        <w:t>роприводом в исполнения F2E34 с</w:t>
      </w:r>
    </w:p>
    <w:p w14:paraId="392CC9E0" w14:textId="77777777" w:rsidR="004D0C54" w:rsidRDefault="004D0C54" w:rsidP="00242F94">
      <w:pPr>
        <w:jc w:val="center"/>
        <w:rPr>
          <w:b/>
          <w:bCs/>
          <w:sz w:val="22"/>
          <w:szCs w:val="22"/>
        </w:rPr>
      </w:pPr>
      <w:r w:rsidRPr="004D0C54">
        <w:rPr>
          <w:b/>
          <w:bCs/>
          <w:sz w:val="22"/>
          <w:szCs w:val="22"/>
        </w:rPr>
        <w:t>принадлежностями</w:t>
      </w:r>
    </w:p>
    <w:p w14:paraId="06496E7F" w14:textId="77777777" w:rsidR="00242F94" w:rsidRDefault="00242F94" w:rsidP="00242F94">
      <w:pPr>
        <w:jc w:val="center"/>
        <w:rPr>
          <w:b/>
          <w:bCs/>
          <w:sz w:val="22"/>
          <w:szCs w:val="22"/>
        </w:rPr>
      </w:pPr>
    </w:p>
    <w:p w14:paraId="4A20A2A0" w14:textId="77777777" w:rsidR="00285B34" w:rsidRPr="008A22C5" w:rsidRDefault="00285B34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610BBF92" w14:textId="77777777" w:rsidR="00285B34" w:rsidRPr="008A22C5" w:rsidRDefault="00285B34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1AC13003" w14:textId="77777777" w:rsidR="00285B34" w:rsidRPr="008A22C5" w:rsidRDefault="00285B34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14:paraId="005BB31E" w14:textId="77777777" w:rsidR="00242F94" w:rsidRDefault="00285B34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</w:p>
    <w:p w14:paraId="58F33913" w14:textId="77777777" w:rsidR="00285B34" w:rsidRPr="008A22C5" w:rsidRDefault="00242F94" w:rsidP="008A22C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85B34" w:rsidRPr="008A22C5">
        <w:rPr>
          <w:sz w:val="24"/>
          <w:szCs w:val="24"/>
        </w:rPr>
        <w:tab/>
        <w:t>Владелец</w:t>
      </w:r>
    </w:p>
    <w:p w14:paraId="05E16A12" w14:textId="77777777" w:rsidR="00285B34" w:rsidRDefault="00285B34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  <w:t>Подпись _________________</w:t>
      </w:r>
    </w:p>
    <w:p w14:paraId="33AEE013" w14:textId="77777777" w:rsidR="00C352FA" w:rsidRPr="008A22C5" w:rsidRDefault="00C352FA" w:rsidP="008A22C5">
      <w:pPr>
        <w:rPr>
          <w:sz w:val="24"/>
          <w:szCs w:val="24"/>
        </w:rPr>
      </w:pPr>
    </w:p>
    <w:p w14:paraId="56D700D5" w14:textId="77777777" w:rsidR="00285B34" w:rsidRDefault="00817ACC" w:rsidP="00B77F8B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1147D39B" w14:textId="77777777" w:rsidR="00285B34" w:rsidRPr="005D49D7" w:rsidRDefault="00285B34" w:rsidP="00242F94">
      <w:pPr>
        <w:jc w:val="center"/>
        <w:rPr>
          <w:sz w:val="22"/>
          <w:szCs w:val="24"/>
        </w:rPr>
      </w:pPr>
    </w:p>
    <w:p w14:paraId="0B8DAE30" w14:textId="77777777" w:rsidR="00285B34" w:rsidRPr="005D49D7" w:rsidRDefault="00285B34" w:rsidP="00242F94">
      <w:pPr>
        <w:pStyle w:val="a9"/>
        <w:ind w:left="0"/>
        <w:jc w:val="center"/>
        <w:rPr>
          <w:b/>
          <w:sz w:val="24"/>
          <w:szCs w:val="32"/>
        </w:rPr>
      </w:pPr>
      <w:r w:rsidRPr="005D49D7">
        <w:rPr>
          <w:b/>
          <w:sz w:val="24"/>
          <w:szCs w:val="32"/>
        </w:rPr>
        <w:t>ГАРАНТИЙНЫЙ  ТАЛОН №2</w:t>
      </w:r>
    </w:p>
    <w:p w14:paraId="556028D9" w14:textId="77777777" w:rsidR="00285B34" w:rsidRPr="008A22C5" w:rsidRDefault="00285B34" w:rsidP="00242F94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14:paraId="650BFCA0" w14:textId="77777777" w:rsidR="00562666" w:rsidRPr="00562666" w:rsidRDefault="00562666" w:rsidP="00242F94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  <w:r w:rsidRPr="00562666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562666">
        <w:rPr>
          <w:b/>
          <w:bCs/>
          <w:spacing w:val="3"/>
          <w:position w:val="-1"/>
          <w:sz w:val="24"/>
          <w:szCs w:val="24"/>
        </w:rPr>
        <w:t xml:space="preserve">тол медицинский массажный </w:t>
      </w:r>
      <w:r w:rsidRPr="00562666">
        <w:rPr>
          <w:b/>
          <w:bCs/>
          <w:spacing w:val="3"/>
          <w:position w:val="-1"/>
          <w:sz w:val="24"/>
          <w:szCs w:val="24"/>
          <w:lang w:val="en-US"/>
        </w:rPr>
        <w:t>Heliox</w:t>
      </w:r>
      <w:r w:rsidRPr="00562666">
        <w:rPr>
          <w:b/>
          <w:bCs/>
          <w:spacing w:val="3"/>
          <w:position w:val="-1"/>
          <w:sz w:val="24"/>
          <w:szCs w:val="24"/>
        </w:rPr>
        <w:t xml:space="preserve"> с электроприводом в исполнения </w:t>
      </w:r>
      <w:r w:rsidRPr="00562666">
        <w:rPr>
          <w:b/>
          <w:bCs/>
          <w:spacing w:val="3"/>
          <w:position w:val="-1"/>
          <w:sz w:val="24"/>
          <w:szCs w:val="24"/>
          <w:lang w:val="en-US"/>
        </w:rPr>
        <w:t>F</w:t>
      </w:r>
      <w:r w:rsidRPr="00562666">
        <w:rPr>
          <w:b/>
          <w:bCs/>
          <w:spacing w:val="3"/>
          <w:position w:val="-1"/>
          <w:sz w:val="24"/>
          <w:szCs w:val="24"/>
        </w:rPr>
        <w:t>2</w:t>
      </w:r>
      <w:r w:rsidRPr="00562666">
        <w:rPr>
          <w:b/>
          <w:bCs/>
          <w:spacing w:val="3"/>
          <w:position w:val="-1"/>
          <w:sz w:val="24"/>
          <w:szCs w:val="24"/>
          <w:lang w:val="en-US"/>
        </w:rPr>
        <w:t>E</w:t>
      </w:r>
      <w:r w:rsidRPr="00562666">
        <w:rPr>
          <w:b/>
          <w:bCs/>
          <w:spacing w:val="3"/>
          <w:position w:val="-1"/>
          <w:sz w:val="24"/>
          <w:szCs w:val="24"/>
        </w:rPr>
        <w:t>3-4</w:t>
      </w:r>
    </w:p>
    <w:p w14:paraId="17E76044" w14:textId="77777777" w:rsidR="00562666" w:rsidRDefault="00562666" w:rsidP="00242F94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  <w:r w:rsidRPr="00562666">
        <w:rPr>
          <w:b/>
          <w:bCs/>
          <w:spacing w:val="3"/>
          <w:position w:val="-1"/>
          <w:sz w:val="24"/>
          <w:szCs w:val="24"/>
        </w:rPr>
        <w:t>с принадлежностями</w:t>
      </w:r>
    </w:p>
    <w:p w14:paraId="2264D7E3" w14:textId="77777777" w:rsidR="00242F94" w:rsidRDefault="00242F94" w:rsidP="00242F94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</w:p>
    <w:p w14:paraId="11BAE860" w14:textId="77777777" w:rsidR="00285B34" w:rsidRPr="008A22C5" w:rsidRDefault="00285B34" w:rsidP="00242F94">
      <w:pPr>
        <w:shd w:val="clear" w:color="auto" w:fill="FFFFFF"/>
        <w:spacing w:line="374" w:lineRule="exact"/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4A71543C" w14:textId="77777777" w:rsidR="00285B34" w:rsidRPr="008A22C5" w:rsidRDefault="00285B34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78B965D3" w14:textId="77777777" w:rsidR="00285B34" w:rsidRPr="008A22C5" w:rsidRDefault="00285B34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14:paraId="7B843C4C" w14:textId="77777777" w:rsidR="00242F94" w:rsidRDefault="00285B34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</w:p>
    <w:p w14:paraId="1B0A1823" w14:textId="77777777" w:rsidR="00285B34" w:rsidRPr="008A22C5" w:rsidRDefault="00242F94" w:rsidP="008A22C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85B34" w:rsidRPr="008A22C5">
        <w:rPr>
          <w:sz w:val="24"/>
          <w:szCs w:val="24"/>
        </w:rPr>
        <w:tab/>
        <w:t>Владелец</w:t>
      </w:r>
    </w:p>
    <w:p w14:paraId="6D4CB92C" w14:textId="77777777" w:rsidR="00285B34" w:rsidRDefault="00285B34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  <w:t>Подпись _________________</w:t>
      </w:r>
    </w:p>
    <w:p w14:paraId="3368D19C" w14:textId="77777777" w:rsidR="00C352FA" w:rsidRPr="008A22C5" w:rsidRDefault="00C352FA" w:rsidP="008A22C5">
      <w:pPr>
        <w:rPr>
          <w:sz w:val="24"/>
          <w:szCs w:val="24"/>
        </w:rPr>
      </w:pPr>
    </w:p>
    <w:p w14:paraId="573E14A1" w14:textId="77777777" w:rsidR="00285B34" w:rsidRDefault="00817ACC" w:rsidP="008A22C5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03AA3EDB" w14:textId="77777777" w:rsidR="00285B34" w:rsidRPr="005D49D7" w:rsidRDefault="00285B34" w:rsidP="008A22C5">
      <w:pPr>
        <w:spacing w:line="240" w:lineRule="atLeast"/>
        <w:rPr>
          <w:sz w:val="22"/>
          <w:szCs w:val="24"/>
        </w:rPr>
      </w:pPr>
    </w:p>
    <w:p w14:paraId="353A0D48" w14:textId="77777777" w:rsidR="00285B34" w:rsidRPr="005D49D7" w:rsidRDefault="00285B34" w:rsidP="00242F94">
      <w:pPr>
        <w:pStyle w:val="a9"/>
        <w:ind w:left="0"/>
        <w:jc w:val="center"/>
        <w:rPr>
          <w:b/>
          <w:sz w:val="24"/>
          <w:szCs w:val="32"/>
        </w:rPr>
      </w:pPr>
      <w:r w:rsidRPr="005D49D7">
        <w:rPr>
          <w:b/>
          <w:sz w:val="24"/>
          <w:szCs w:val="32"/>
        </w:rPr>
        <w:t>ГАРАНТИЙНЫЙ  ТАЛОН №3</w:t>
      </w:r>
    </w:p>
    <w:p w14:paraId="0F1C6611" w14:textId="77777777" w:rsidR="00285B34" w:rsidRPr="008A22C5" w:rsidRDefault="00285B34" w:rsidP="00242F94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14:paraId="4F8444A9" w14:textId="77777777" w:rsidR="00562666" w:rsidRPr="00562666" w:rsidRDefault="00562666" w:rsidP="00242F94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562666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562666">
        <w:rPr>
          <w:b/>
          <w:bCs/>
          <w:spacing w:val="3"/>
          <w:position w:val="-1"/>
          <w:sz w:val="24"/>
          <w:szCs w:val="24"/>
        </w:rPr>
        <w:t xml:space="preserve">тол медицинский массажный </w:t>
      </w:r>
      <w:r w:rsidRPr="00562666">
        <w:rPr>
          <w:b/>
          <w:bCs/>
          <w:spacing w:val="3"/>
          <w:position w:val="-1"/>
          <w:sz w:val="24"/>
          <w:szCs w:val="24"/>
          <w:lang w:val="en-US"/>
        </w:rPr>
        <w:t>Heliox</w:t>
      </w:r>
      <w:r w:rsidRPr="00562666">
        <w:rPr>
          <w:b/>
          <w:bCs/>
          <w:spacing w:val="3"/>
          <w:position w:val="-1"/>
          <w:sz w:val="24"/>
          <w:szCs w:val="24"/>
        </w:rPr>
        <w:t xml:space="preserve"> с электроприводом в исполнения </w:t>
      </w:r>
      <w:r w:rsidRPr="00562666">
        <w:rPr>
          <w:b/>
          <w:bCs/>
          <w:spacing w:val="3"/>
          <w:position w:val="-1"/>
          <w:sz w:val="24"/>
          <w:szCs w:val="24"/>
          <w:lang w:val="en-US"/>
        </w:rPr>
        <w:t>F</w:t>
      </w:r>
      <w:r w:rsidRPr="00562666">
        <w:rPr>
          <w:b/>
          <w:bCs/>
          <w:spacing w:val="3"/>
          <w:position w:val="-1"/>
          <w:sz w:val="24"/>
          <w:szCs w:val="24"/>
        </w:rPr>
        <w:t>2</w:t>
      </w:r>
      <w:r w:rsidRPr="00562666">
        <w:rPr>
          <w:b/>
          <w:bCs/>
          <w:spacing w:val="3"/>
          <w:position w:val="-1"/>
          <w:sz w:val="24"/>
          <w:szCs w:val="24"/>
          <w:lang w:val="en-US"/>
        </w:rPr>
        <w:t>E</w:t>
      </w:r>
      <w:r w:rsidRPr="00562666">
        <w:rPr>
          <w:b/>
          <w:bCs/>
          <w:spacing w:val="3"/>
          <w:position w:val="-1"/>
          <w:sz w:val="24"/>
          <w:szCs w:val="24"/>
        </w:rPr>
        <w:t>3-4</w:t>
      </w:r>
    </w:p>
    <w:p w14:paraId="204AE0DC" w14:textId="77777777" w:rsidR="00562666" w:rsidRDefault="00562666" w:rsidP="00242F94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4D0C54">
        <w:rPr>
          <w:b/>
          <w:bCs/>
          <w:spacing w:val="3"/>
          <w:position w:val="-1"/>
          <w:sz w:val="24"/>
          <w:szCs w:val="24"/>
        </w:rPr>
        <w:t>с принадлежностями</w:t>
      </w:r>
    </w:p>
    <w:p w14:paraId="73A12D1D" w14:textId="77777777" w:rsidR="00242F94" w:rsidRPr="004D0C54" w:rsidRDefault="00242F94" w:rsidP="00242F94">
      <w:pPr>
        <w:jc w:val="center"/>
        <w:rPr>
          <w:b/>
          <w:bCs/>
          <w:spacing w:val="3"/>
          <w:position w:val="-1"/>
          <w:sz w:val="24"/>
          <w:szCs w:val="24"/>
        </w:rPr>
      </w:pPr>
    </w:p>
    <w:p w14:paraId="094C9F89" w14:textId="77777777" w:rsidR="00285B34" w:rsidRPr="008A22C5" w:rsidRDefault="00285B34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5B90F0C2" w14:textId="77777777" w:rsidR="00285B34" w:rsidRPr="008A22C5" w:rsidRDefault="00285B34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62711FD6" w14:textId="77777777" w:rsidR="00285B34" w:rsidRPr="008A22C5" w:rsidRDefault="00285B34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14:paraId="28DF3B05" w14:textId="77777777" w:rsidR="00242F94" w:rsidRDefault="00285B34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14:paraId="16E80656" w14:textId="77777777" w:rsidR="00285B34" w:rsidRPr="008A22C5" w:rsidRDefault="00242F94" w:rsidP="008A22C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85B34" w:rsidRPr="008A22C5">
        <w:rPr>
          <w:sz w:val="24"/>
          <w:szCs w:val="24"/>
        </w:rPr>
        <w:tab/>
      </w:r>
      <w:r w:rsidR="00285B34" w:rsidRPr="008A22C5">
        <w:rPr>
          <w:sz w:val="24"/>
          <w:szCs w:val="24"/>
        </w:rPr>
        <w:tab/>
        <w:t>Владелец</w:t>
      </w:r>
    </w:p>
    <w:p w14:paraId="5E47CAB6" w14:textId="77777777" w:rsidR="00285B34" w:rsidRPr="008A22C5" w:rsidRDefault="00285B34" w:rsidP="00307B5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sectPr w:rsidR="00285B34" w:rsidRPr="008A22C5" w:rsidSect="00A74B84">
      <w:footerReference w:type="default" r:id="rId13"/>
      <w:pgSz w:w="11906" w:h="16838"/>
      <w:pgMar w:top="7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4DA7A" w14:textId="77777777" w:rsidR="00E63D83" w:rsidRDefault="00E63D83" w:rsidP="00094711">
      <w:r>
        <w:separator/>
      </w:r>
    </w:p>
  </w:endnote>
  <w:endnote w:type="continuationSeparator" w:id="0">
    <w:p w14:paraId="7CE662F9" w14:textId="77777777" w:rsidR="00E63D83" w:rsidRDefault="00E63D83" w:rsidP="0009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CE559" w14:textId="77777777" w:rsidR="00285B34" w:rsidRPr="00C352FA" w:rsidRDefault="00607959" w:rsidP="00C352FA">
    <w:pPr>
      <w:pStyle w:val="a5"/>
      <w:jc w:val="center"/>
      <w:rPr>
        <w:sz w:val="22"/>
        <w:szCs w:val="22"/>
      </w:rPr>
    </w:pPr>
    <w:r w:rsidRPr="00C352FA">
      <w:rPr>
        <w:sz w:val="22"/>
        <w:szCs w:val="22"/>
      </w:rPr>
      <w:t>ООО «Гелиокс» 141013, МО, г. Мытищи, 1-ый Силикатный переулок, стр14Б/4, каб.13, +7(495)211-41-41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1B5C7" w14:textId="77777777" w:rsidR="00E63D83" w:rsidRDefault="00E63D83" w:rsidP="00094711">
      <w:r>
        <w:separator/>
      </w:r>
    </w:p>
  </w:footnote>
  <w:footnote w:type="continuationSeparator" w:id="0">
    <w:p w14:paraId="52C47670" w14:textId="77777777" w:rsidR="00E63D83" w:rsidRDefault="00E63D83" w:rsidP="00094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2BB"/>
    <w:multiLevelType w:val="hybridMultilevel"/>
    <w:tmpl w:val="E8EAE4F4"/>
    <w:lvl w:ilvl="0" w:tplc="17D0D2F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1EB1E2F"/>
    <w:multiLevelType w:val="singleLevel"/>
    <w:tmpl w:val="6A360768"/>
    <w:lvl w:ilvl="0">
      <w:start w:val="5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58E0D4A"/>
    <w:multiLevelType w:val="hybridMultilevel"/>
    <w:tmpl w:val="16C60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F704A3"/>
    <w:multiLevelType w:val="hybridMultilevel"/>
    <w:tmpl w:val="3692FDB2"/>
    <w:lvl w:ilvl="0" w:tplc="4EC8C3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39E67738"/>
    <w:multiLevelType w:val="hybridMultilevel"/>
    <w:tmpl w:val="7CC4EC36"/>
    <w:lvl w:ilvl="0" w:tplc="521EB1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3CA837C5"/>
    <w:multiLevelType w:val="hybridMultilevel"/>
    <w:tmpl w:val="162609DC"/>
    <w:lvl w:ilvl="0" w:tplc="2F309E5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42DB0A75"/>
    <w:multiLevelType w:val="hybridMultilevel"/>
    <w:tmpl w:val="073A7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462DC0"/>
    <w:multiLevelType w:val="hybridMultilevel"/>
    <w:tmpl w:val="B5D8D036"/>
    <w:lvl w:ilvl="0" w:tplc="2FB0FCFE">
      <w:start w:val="1"/>
      <w:numFmt w:val="decimal"/>
      <w:lvlText w:val="%1."/>
      <w:lvlJc w:val="left"/>
      <w:pPr>
        <w:ind w:left="6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  <w:rPr>
        <w:rFonts w:cs="Times New Roman"/>
      </w:rPr>
    </w:lvl>
  </w:abstractNum>
  <w:abstractNum w:abstractNumId="8" w15:restartNumberingAfterBreak="0">
    <w:nsid w:val="68BD69FD"/>
    <w:multiLevelType w:val="singleLevel"/>
    <w:tmpl w:val="413ABACC"/>
    <w:lvl w:ilvl="0">
      <w:start w:val="1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F3170ED"/>
    <w:multiLevelType w:val="hybridMultilevel"/>
    <w:tmpl w:val="91169792"/>
    <w:lvl w:ilvl="0" w:tplc="61B277F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756C7F61"/>
    <w:multiLevelType w:val="hybridMultilevel"/>
    <w:tmpl w:val="F606D0C4"/>
    <w:lvl w:ilvl="0" w:tplc="7A06B654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 w16cid:durableId="2127847339">
    <w:abstractNumId w:val="2"/>
  </w:num>
  <w:num w:numId="2" w16cid:durableId="1307275112">
    <w:abstractNumId w:val="6"/>
  </w:num>
  <w:num w:numId="3" w16cid:durableId="1966882894">
    <w:abstractNumId w:val="10"/>
  </w:num>
  <w:num w:numId="4" w16cid:durableId="461651434">
    <w:abstractNumId w:val="5"/>
  </w:num>
  <w:num w:numId="5" w16cid:durableId="931084813">
    <w:abstractNumId w:val="4"/>
  </w:num>
  <w:num w:numId="6" w16cid:durableId="794179720">
    <w:abstractNumId w:val="0"/>
  </w:num>
  <w:num w:numId="7" w16cid:durableId="1551577935">
    <w:abstractNumId w:val="8"/>
  </w:num>
  <w:num w:numId="8" w16cid:durableId="1132288044">
    <w:abstractNumId w:val="1"/>
  </w:num>
  <w:num w:numId="9" w16cid:durableId="611979939">
    <w:abstractNumId w:val="9"/>
  </w:num>
  <w:num w:numId="10" w16cid:durableId="1100445264">
    <w:abstractNumId w:val="3"/>
  </w:num>
  <w:num w:numId="11" w16cid:durableId="18930372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711"/>
    <w:rsid w:val="00040581"/>
    <w:rsid w:val="000701E2"/>
    <w:rsid w:val="00073129"/>
    <w:rsid w:val="00075958"/>
    <w:rsid w:val="00094711"/>
    <w:rsid w:val="000D2882"/>
    <w:rsid w:val="000D531E"/>
    <w:rsid w:val="00132F88"/>
    <w:rsid w:val="00152E7C"/>
    <w:rsid w:val="001620C8"/>
    <w:rsid w:val="0018000F"/>
    <w:rsid w:val="00180CB8"/>
    <w:rsid w:val="001D0B18"/>
    <w:rsid w:val="001D2C3F"/>
    <w:rsid w:val="001D4179"/>
    <w:rsid w:val="001E2586"/>
    <w:rsid w:val="001F39BE"/>
    <w:rsid w:val="00221071"/>
    <w:rsid w:val="00225339"/>
    <w:rsid w:val="00241FE7"/>
    <w:rsid w:val="00242F94"/>
    <w:rsid w:val="00256DAA"/>
    <w:rsid w:val="00272660"/>
    <w:rsid w:val="00274242"/>
    <w:rsid w:val="00285B34"/>
    <w:rsid w:val="002B43EB"/>
    <w:rsid w:val="002D1DDF"/>
    <w:rsid w:val="002F14F8"/>
    <w:rsid w:val="00301869"/>
    <w:rsid w:val="00307B55"/>
    <w:rsid w:val="003114BB"/>
    <w:rsid w:val="00332ED3"/>
    <w:rsid w:val="003A6304"/>
    <w:rsid w:val="003B7D20"/>
    <w:rsid w:val="003C7F5E"/>
    <w:rsid w:val="003F56A4"/>
    <w:rsid w:val="00410554"/>
    <w:rsid w:val="00435C43"/>
    <w:rsid w:val="004655C9"/>
    <w:rsid w:val="00482401"/>
    <w:rsid w:val="004C7E6C"/>
    <w:rsid w:val="004D0C54"/>
    <w:rsid w:val="004E4DCC"/>
    <w:rsid w:val="004E578A"/>
    <w:rsid w:val="004E5A81"/>
    <w:rsid w:val="004F7540"/>
    <w:rsid w:val="004F7E11"/>
    <w:rsid w:val="00562666"/>
    <w:rsid w:val="005835A9"/>
    <w:rsid w:val="00596296"/>
    <w:rsid w:val="005A0895"/>
    <w:rsid w:val="005D49D7"/>
    <w:rsid w:val="005E1AB5"/>
    <w:rsid w:val="005E656C"/>
    <w:rsid w:val="005F1A2A"/>
    <w:rsid w:val="00607959"/>
    <w:rsid w:val="006111C7"/>
    <w:rsid w:val="006131FD"/>
    <w:rsid w:val="00624E4C"/>
    <w:rsid w:val="00625301"/>
    <w:rsid w:val="00634B6D"/>
    <w:rsid w:val="006365D9"/>
    <w:rsid w:val="006419BB"/>
    <w:rsid w:val="00660BCB"/>
    <w:rsid w:val="00663B9C"/>
    <w:rsid w:val="00676CF0"/>
    <w:rsid w:val="00690D3C"/>
    <w:rsid w:val="00693397"/>
    <w:rsid w:val="006A6592"/>
    <w:rsid w:val="006C59BA"/>
    <w:rsid w:val="006C7BE9"/>
    <w:rsid w:val="006D49A3"/>
    <w:rsid w:val="006F273F"/>
    <w:rsid w:val="006F28FF"/>
    <w:rsid w:val="007007D0"/>
    <w:rsid w:val="007027AB"/>
    <w:rsid w:val="00712784"/>
    <w:rsid w:val="00734361"/>
    <w:rsid w:val="00737FE7"/>
    <w:rsid w:val="00742706"/>
    <w:rsid w:val="007837D8"/>
    <w:rsid w:val="007B0D8B"/>
    <w:rsid w:val="007B6A9A"/>
    <w:rsid w:val="007D3322"/>
    <w:rsid w:val="007F20FC"/>
    <w:rsid w:val="0080678C"/>
    <w:rsid w:val="008109F7"/>
    <w:rsid w:val="00817ACC"/>
    <w:rsid w:val="00841733"/>
    <w:rsid w:val="00857206"/>
    <w:rsid w:val="008670A1"/>
    <w:rsid w:val="00867514"/>
    <w:rsid w:val="0087719D"/>
    <w:rsid w:val="00886907"/>
    <w:rsid w:val="0089086F"/>
    <w:rsid w:val="008A22C5"/>
    <w:rsid w:val="008C3088"/>
    <w:rsid w:val="00964D21"/>
    <w:rsid w:val="00991325"/>
    <w:rsid w:val="009D0631"/>
    <w:rsid w:val="00A1125E"/>
    <w:rsid w:val="00A206E8"/>
    <w:rsid w:val="00A21D77"/>
    <w:rsid w:val="00A4370F"/>
    <w:rsid w:val="00A47F5C"/>
    <w:rsid w:val="00A722F1"/>
    <w:rsid w:val="00A74B84"/>
    <w:rsid w:val="00A840E7"/>
    <w:rsid w:val="00AB19CE"/>
    <w:rsid w:val="00AB34D8"/>
    <w:rsid w:val="00AF3EE6"/>
    <w:rsid w:val="00B11350"/>
    <w:rsid w:val="00B12E1B"/>
    <w:rsid w:val="00B265C8"/>
    <w:rsid w:val="00B33E23"/>
    <w:rsid w:val="00B37606"/>
    <w:rsid w:val="00B5205A"/>
    <w:rsid w:val="00B56CAC"/>
    <w:rsid w:val="00B6248B"/>
    <w:rsid w:val="00B77F8B"/>
    <w:rsid w:val="00BC26B0"/>
    <w:rsid w:val="00C153E4"/>
    <w:rsid w:val="00C16D80"/>
    <w:rsid w:val="00C20E65"/>
    <w:rsid w:val="00C2465E"/>
    <w:rsid w:val="00C34E5E"/>
    <w:rsid w:val="00C352FA"/>
    <w:rsid w:val="00C5255F"/>
    <w:rsid w:val="00C53859"/>
    <w:rsid w:val="00C54FD4"/>
    <w:rsid w:val="00C76A4E"/>
    <w:rsid w:val="00C816A3"/>
    <w:rsid w:val="00CB32DC"/>
    <w:rsid w:val="00CC3A60"/>
    <w:rsid w:val="00CE13C7"/>
    <w:rsid w:val="00CE783C"/>
    <w:rsid w:val="00CF5021"/>
    <w:rsid w:val="00D22FAF"/>
    <w:rsid w:val="00D33CA6"/>
    <w:rsid w:val="00D72623"/>
    <w:rsid w:val="00D84D89"/>
    <w:rsid w:val="00D84FA5"/>
    <w:rsid w:val="00D921EE"/>
    <w:rsid w:val="00D925BF"/>
    <w:rsid w:val="00D9460E"/>
    <w:rsid w:val="00DA0C2B"/>
    <w:rsid w:val="00DC3415"/>
    <w:rsid w:val="00DE4A77"/>
    <w:rsid w:val="00E14DB6"/>
    <w:rsid w:val="00E14EBD"/>
    <w:rsid w:val="00E15780"/>
    <w:rsid w:val="00E33956"/>
    <w:rsid w:val="00E4511E"/>
    <w:rsid w:val="00E539AE"/>
    <w:rsid w:val="00E63D83"/>
    <w:rsid w:val="00EA7B17"/>
    <w:rsid w:val="00EB4F9D"/>
    <w:rsid w:val="00EB73B4"/>
    <w:rsid w:val="00F00A7D"/>
    <w:rsid w:val="00F25981"/>
    <w:rsid w:val="00F5756C"/>
    <w:rsid w:val="00F937DF"/>
    <w:rsid w:val="00F9443F"/>
    <w:rsid w:val="00FB330C"/>
    <w:rsid w:val="00FB4CF6"/>
    <w:rsid w:val="00FB6097"/>
    <w:rsid w:val="00FB7167"/>
    <w:rsid w:val="00FD63A0"/>
    <w:rsid w:val="00FE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6BE699"/>
  <w15:docId w15:val="{E2BE600A-8475-4790-B55D-CDB454CCC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66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A22C5"/>
    <w:pPr>
      <w:keepNext/>
      <w:keepLines/>
      <w:widowControl/>
      <w:suppressAutoHyphens/>
      <w:autoSpaceDE/>
      <w:autoSpaceDN/>
      <w:adjustRightInd/>
      <w:spacing w:before="160" w:after="80" w:line="180" w:lineRule="exact"/>
      <w:jc w:val="center"/>
      <w:outlineLvl w:val="2"/>
    </w:pPr>
    <w:rPr>
      <w:rFonts w:ascii="Arial" w:hAnsi="Arial"/>
      <w:b/>
      <w:cap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8A22C5"/>
    <w:rPr>
      <w:rFonts w:ascii="Arial" w:hAnsi="Arial" w:cs="Times New Roman"/>
      <w:b/>
      <w:caps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947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0947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0947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94711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3F56A4"/>
    <w:pPr>
      <w:ind w:left="720"/>
      <w:contextualSpacing/>
    </w:pPr>
  </w:style>
  <w:style w:type="paragraph" w:styleId="aa">
    <w:name w:val="Normal (Web)"/>
    <w:basedOn w:val="a"/>
    <w:uiPriority w:val="99"/>
    <w:semiHidden/>
    <w:rsid w:val="004E4D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up">
    <w:name w:val="up"/>
    <w:uiPriority w:val="99"/>
    <w:rsid w:val="00D925BF"/>
    <w:rPr>
      <w:rFonts w:cs="Times New Roman"/>
    </w:rPr>
  </w:style>
  <w:style w:type="paragraph" w:customStyle="1" w:styleId="ab">
    <w:name w:val="Таблица"/>
    <w:basedOn w:val="a"/>
    <w:uiPriority w:val="99"/>
    <w:rsid w:val="008A22C5"/>
    <w:pPr>
      <w:keepNext/>
      <w:keepLines/>
      <w:widowControl/>
      <w:autoSpaceDE/>
      <w:autoSpaceDN/>
      <w:adjustRightInd/>
      <w:spacing w:line="180" w:lineRule="exact"/>
    </w:pPr>
    <w:rPr>
      <w:rFonts w:ascii="Arial" w:hAnsi="Arial"/>
      <w:sz w:val="16"/>
    </w:rPr>
  </w:style>
  <w:style w:type="table" w:styleId="ac">
    <w:name w:val="Table Grid"/>
    <w:basedOn w:val="a1"/>
    <w:uiPriority w:val="59"/>
    <w:locked/>
    <w:rsid w:val="00A722F1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unhideWhenUsed/>
    <w:rsid w:val="00C352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le@heli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65135-EE5D-4B5F-A036-5A14C3DD2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Солис</dc:creator>
  <cp:keywords/>
  <dc:description/>
  <cp:lastModifiedBy>Менеджер</cp:lastModifiedBy>
  <cp:revision>2</cp:revision>
  <cp:lastPrinted>2012-10-19T05:34:00Z</cp:lastPrinted>
  <dcterms:created xsi:type="dcterms:W3CDTF">2023-08-30T10:34:00Z</dcterms:created>
  <dcterms:modified xsi:type="dcterms:W3CDTF">2023-08-30T10:34:00Z</dcterms:modified>
</cp:coreProperties>
</file>